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BA6C" w14:textId="77777777" w:rsidR="00460782" w:rsidRDefault="00357690">
      <w:pPr>
        <w:pStyle w:val="Titre"/>
        <w:spacing w:before="62"/>
        <w:ind w:right="897"/>
      </w:pPr>
      <w:r>
        <w:rPr>
          <w:color w:val="131722"/>
        </w:rPr>
        <w:t>REGLEMENT</w:t>
      </w:r>
      <w:r>
        <w:rPr>
          <w:color w:val="131722"/>
          <w:spacing w:val="-3"/>
        </w:rPr>
        <w:t xml:space="preserve"> </w:t>
      </w:r>
      <w:r>
        <w:rPr>
          <w:color w:val="131722"/>
        </w:rPr>
        <w:t xml:space="preserve">DU JEU-CONCOURS </w:t>
      </w:r>
      <w:r>
        <w:rPr>
          <w:color w:val="131722"/>
          <w:spacing w:val="-2"/>
        </w:rPr>
        <w:t>PHOTOS</w:t>
      </w:r>
    </w:p>
    <w:p w14:paraId="0BE3BA6D" w14:textId="479D75A2" w:rsidR="00460782" w:rsidRPr="00725669" w:rsidRDefault="00357690" w:rsidP="00725669">
      <w:pPr>
        <w:pStyle w:val="Titre"/>
        <w:rPr>
          <w:color w:val="131722"/>
        </w:rPr>
      </w:pPr>
      <w:r>
        <w:rPr>
          <w:color w:val="131722"/>
        </w:rPr>
        <w:t xml:space="preserve">« </w:t>
      </w:r>
      <w:r w:rsidR="0065486E">
        <w:rPr>
          <w:color w:val="131722"/>
        </w:rPr>
        <w:t>Reflets</w:t>
      </w:r>
      <w:r w:rsidR="00E85F31">
        <w:rPr>
          <w:color w:val="131722"/>
        </w:rPr>
        <w:t xml:space="preserve"> d’eau</w:t>
      </w:r>
      <w:r>
        <w:rPr>
          <w:color w:val="131722"/>
          <w:spacing w:val="-10"/>
        </w:rPr>
        <w:t>»</w:t>
      </w:r>
    </w:p>
    <w:p w14:paraId="0BE3BA6E" w14:textId="77777777" w:rsidR="00460782" w:rsidRDefault="00460782">
      <w:pPr>
        <w:pStyle w:val="Corpsdetexte"/>
        <w:spacing w:before="8"/>
        <w:rPr>
          <w:b/>
          <w:sz w:val="41"/>
        </w:rPr>
      </w:pPr>
    </w:p>
    <w:p w14:paraId="0BE3BA6F" w14:textId="77777777" w:rsidR="00460782" w:rsidRDefault="00357690">
      <w:pPr>
        <w:pStyle w:val="Titre1"/>
        <w:spacing w:before="1"/>
      </w:pPr>
      <w:r>
        <w:rPr>
          <w:color w:val="131722"/>
        </w:rPr>
        <w:t>Article</w:t>
      </w:r>
      <w:r>
        <w:rPr>
          <w:color w:val="131722"/>
          <w:spacing w:val="-2"/>
        </w:rPr>
        <w:t xml:space="preserve"> </w:t>
      </w:r>
      <w:r>
        <w:rPr>
          <w:color w:val="131722"/>
        </w:rPr>
        <w:t>1</w:t>
      </w:r>
      <w:r>
        <w:rPr>
          <w:color w:val="131722"/>
          <w:spacing w:val="-2"/>
        </w:rPr>
        <w:t xml:space="preserve"> </w:t>
      </w:r>
      <w:r>
        <w:rPr>
          <w:color w:val="131722"/>
        </w:rPr>
        <w:t>-</w:t>
      </w:r>
      <w:r>
        <w:rPr>
          <w:color w:val="131722"/>
          <w:spacing w:val="-2"/>
        </w:rPr>
        <w:t xml:space="preserve"> ORGANISATEUR</w:t>
      </w:r>
    </w:p>
    <w:p w14:paraId="0BE3BA70" w14:textId="77777777" w:rsidR="00460782" w:rsidRDefault="00460782">
      <w:pPr>
        <w:pStyle w:val="Corpsdetexte"/>
        <w:spacing w:before="6"/>
        <w:rPr>
          <w:b/>
          <w:sz w:val="25"/>
        </w:rPr>
      </w:pPr>
    </w:p>
    <w:p w14:paraId="0BE3BA71" w14:textId="0B3BC3E1" w:rsidR="00460782" w:rsidRDefault="0065486E">
      <w:pPr>
        <w:pStyle w:val="Corpsdetexte"/>
        <w:spacing w:line="297" w:lineRule="auto"/>
        <w:ind w:left="116" w:right="114"/>
        <w:jc w:val="both"/>
      </w:pPr>
      <w:r>
        <w:rPr>
          <w:color w:val="131722"/>
        </w:rPr>
        <w:t>L’association Ofni Créteil do</w:t>
      </w:r>
      <w:r w:rsidR="00357690">
        <w:rPr>
          <w:color w:val="131722"/>
        </w:rPr>
        <w:t xml:space="preserve">nt le siège est situé </w:t>
      </w:r>
      <w:r>
        <w:rPr>
          <w:color w:val="131722"/>
        </w:rPr>
        <w:t>7 allée centrale à Créteil</w:t>
      </w:r>
      <w:r w:rsidR="00357690">
        <w:rPr>
          <w:color w:val="131722"/>
        </w:rPr>
        <w:t>, représenté</w:t>
      </w:r>
      <w:r>
        <w:rPr>
          <w:color w:val="131722"/>
        </w:rPr>
        <w:t>e par son secrétaire M. Philippe Martin</w:t>
      </w:r>
      <w:r w:rsidR="00357690">
        <w:rPr>
          <w:color w:val="131722"/>
        </w:rPr>
        <w:t xml:space="preserve"> (ci-après dénommé </w:t>
      </w:r>
      <w:r w:rsidR="00357690">
        <w:rPr>
          <w:color w:val="131722"/>
          <w:u w:val="single" w:color="131722"/>
        </w:rPr>
        <w:t>l’organisateur</w:t>
      </w:r>
      <w:r w:rsidR="00357690">
        <w:rPr>
          <w:color w:val="131722"/>
        </w:rPr>
        <w:t xml:space="preserve">), organisent du </w:t>
      </w:r>
      <w:r w:rsidR="00907542">
        <w:rPr>
          <w:b/>
        </w:rPr>
        <w:t>1</w:t>
      </w:r>
      <w:r w:rsidR="00907542" w:rsidRPr="00907542">
        <w:rPr>
          <w:b/>
          <w:vertAlign w:val="superscript"/>
        </w:rPr>
        <w:t>er</w:t>
      </w:r>
      <w:r w:rsidR="00907542">
        <w:rPr>
          <w:b/>
        </w:rPr>
        <w:t xml:space="preserve"> janvier</w:t>
      </w:r>
      <w:r w:rsidR="00357690">
        <w:rPr>
          <w:b/>
        </w:rPr>
        <w:t xml:space="preserve"> au 2</w:t>
      </w:r>
      <w:r w:rsidR="00907542">
        <w:rPr>
          <w:b/>
        </w:rPr>
        <w:t>9 juin</w:t>
      </w:r>
      <w:r w:rsidR="00357690">
        <w:rPr>
          <w:b/>
        </w:rPr>
        <w:t xml:space="preserve"> 20</w:t>
      </w:r>
      <w:r w:rsidR="00907542">
        <w:rPr>
          <w:b/>
        </w:rPr>
        <w:t>24</w:t>
      </w:r>
      <w:r w:rsidR="00357690">
        <w:rPr>
          <w:b/>
        </w:rPr>
        <w:t xml:space="preserve"> </w:t>
      </w:r>
      <w:r w:rsidR="00357690">
        <w:t>inclus</w:t>
      </w:r>
      <w:r w:rsidR="00357690">
        <w:rPr>
          <w:color w:val="131722"/>
        </w:rPr>
        <w:t xml:space="preserve">, un jeu-concours photo intitulé « </w:t>
      </w:r>
      <w:r w:rsidR="00907542">
        <w:rPr>
          <w:color w:val="131722"/>
        </w:rPr>
        <w:t>Reflets sur le Port et ses abords</w:t>
      </w:r>
      <w:r w:rsidR="00357690">
        <w:rPr>
          <w:color w:val="131722"/>
        </w:rPr>
        <w:t xml:space="preserve"> ».</w:t>
      </w:r>
    </w:p>
    <w:p w14:paraId="0BE3BA72" w14:textId="77777777" w:rsidR="00460782" w:rsidRDefault="00460782">
      <w:pPr>
        <w:pStyle w:val="Corpsdetexte"/>
        <w:spacing w:before="5"/>
      </w:pPr>
    </w:p>
    <w:p w14:paraId="0BE3BA73" w14:textId="77777777" w:rsidR="00460782" w:rsidRDefault="00357690">
      <w:pPr>
        <w:pStyle w:val="Titre1"/>
      </w:pPr>
      <w:r>
        <w:rPr>
          <w:color w:val="131722"/>
        </w:rPr>
        <w:t>Article</w:t>
      </w:r>
      <w:r>
        <w:rPr>
          <w:color w:val="131722"/>
          <w:spacing w:val="-3"/>
        </w:rPr>
        <w:t xml:space="preserve"> </w:t>
      </w:r>
      <w:r>
        <w:rPr>
          <w:color w:val="131722"/>
        </w:rPr>
        <w:t>2</w:t>
      </w:r>
      <w:r>
        <w:rPr>
          <w:color w:val="131722"/>
          <w:spacing w:val="-3"/>
        </w:rPr>
        <w:t xml:space="preserve"> </w:t>
      </w:r>
      <w:r>
        <w:rPr>
          <w:color w:val="131722"/>
        </w:rPr>
        <w:t>-</w:t>
      </w:r>
      <w:r>
        <w:rPr>
          <w:color w:val="131722"/>
          <w:spacing w:val="-4"/>
        </w:rPr>
        <w:t xml:space="preserve"> </w:t>
      </w:r>
      <w:r>
        <w:rPr>
          <w:color w:val="131722"/>
        </w:rPr>
        <w:t>QUI</w:t>
      </w:r>
      <w:r>
        <w:rPr>
          <w:color w:val="131722"/>
          <w:spacing w:val="-3"/>
        </w:rPr>
        <w:t xml:space="preserve"> </w:t>
      </w:r>
      <w:r>
        <w:rPr>
          <w:color w:val="131722"/>
        </w:rPr>
        <w:t>PEUT</w:t>
      </w:r>
      <w:r>
        <w:rPr>
          <w:color w:val="131722"/>
          <w:spacing w:val="-4"/>
        </w:rPr>
        <w:t xml:space="preserve"> </w:t>
      </w:r>
      <w:r>
        <w:rPr>
          <w:color w:val="131722"/>
          <w:spacing w:val="-2"/>
        </w:rPr>
        <w:t>PARTICIPER</w:t>
      </w:r>
    </w:p>
    <w:p w14:paraId="0BE3BA74" w14:textId="77777777" w:rsidR="00460782" w:rsidRDefault="00460782">
      <w:pPr>
        <w:pStyle w:val="Corpsdetexte"/>
        <w:spacing w:before="7"/>
        <w:rPr>
          <w:b/>
          <w:sz w:val="25"/>
        </w:rPr>
      </w:pPr>
    </w:p>
    <w:p w14:paraId="0BE3BA75" w14:textId="5FF47BB0" w:rsidR="00460782" w:rsidRDefault="00357690">
      <w:pPr>
        <w:pStyle w:val="Corpsdetexte"/>
        <w:spacing w:line="297" w:lineRule="auto"/>
        <w:ind w:left="116" w:right="124"/>
        <w:jc w:val="both"/>
        <w:rPr>
          <w:color w:val="131722"/>
        </w:rPr>
      </w:pPr>
      <w:r>
        <w:rPr>
          <w:color w:val="131722"/>
        </w:rPr>
        <w:t>Ce</w:t>
      </w:r>
      <w:r>
        <w:rPr>
          <w:color w:val="131722"/>
          <w:spacing w:val="-2"/>
        </w:rPr>
        <w:t xml:space="preserve"> </w:t>
      </w:r>
      <w:r>
        <w:rPr>
          <w:color w:val="131722"/>
        </w:rPr>
        <w:t>jeu-concours</w:t>
      </w:r>
      <w:r>
        <w:rPr>
          <w:color w:val="131722"/>
          <w:spacing w:val="-2"/>
        </w:rPr>
        <w:t xml:space="preserve"> </w:t>
      </w:r>
      <w:r>
        <w:rPr>
          <w:color w:val="131722"/>
        </w:rPr>
        <w:t>est</w:t>
      </w:r>
      <w:r>
        <w:rPr>
          <w:color w:val="131722"/>
          <w:spacing w:val="-4"/>
        </w:rPr>
        <w:t xml:space="preserve"> </w:t>
      </w:r>
      <w:r>
        <w:rPr>
          <w:color w:val="131722"/>
        </w:rPr>
        <w:t>ouvert</w:t>
      </w:r>
      <w:r>
        <w:rPr>
          <w:color w:val="131722"/>
          <w:spacing w:val="-3"/>
        </w:rPr>
        <w:t xml:space="preserve"> </w:t>
      </w:r>
      <w:r>
        <w:rPr>
          <w:color w:val="131722"/>
        </w:rPr>
        <w:t>à</w:t>
      </w:r>
      <w:r>
        <w:rPr>
          <w:color w:val="131722"/>
          <w:spacing w:val="-2"/>
        </w:rPr>
        <w:t xml:space="preserve"> </w:t>
      </w:r>
      <w:r>
        <w:rPr>
          <w:color w:val="131722"/>
        </w:rPr>
        <w:t>toute</w:t>
      </w:r>
      <w:r>
        <w:rPr>
          <w:color w:val="131722"/>
          <w:spacing w:val="-2"/>
        </w:rPr>
        <w:t xml:space="preserve"> </w:t>
      </w:r>
      <w:r>
        <w:rPr>
          <w:color w:val="131722"/>
        </w:rPr>
        <w:t>personne</w:t>
      </w:r>
      <w:r>
        <w:rPr>
          <w:color w:val="131722"/>
          <w:spacing w:val="-5"/>
        </w:rPr>
        <w:t xml:space="preserve"> </w:t>
      </w:r>
      <w:r>
        <w:t>physique</w:t>
      </w:r>
      <w:r>
        <w:rPr>
          <w:spacing w:val="-2"/>
        </w:rPr>
        <w:t xml:space="preserve"> </w:t>
      </w:r>
      <w:r>
        <w:rPr>
          <w:color w:val="131722"/>
          <w:u w:val="single" w:color="131722"/>
        </w:rPr>
        <w:t>présente</w:t>
      </w:r>
      <w:r>
        <w:rPr>
          <w:color w:val="131722"/>
          <w:spacing w:val="-2"/>
        </w:rPr>
        <w:t xml:space="preserve"> </w:t>
      </w:r>
      <w:r>
        <w:rPr>
          <w:color w:val="131722"/>
        </w:rPr>
        <w:t>lors</w:t>
      </w:r>
      <w:r>
        <w:rPr>
          <w:color w:val="131722"/>
          <w:spacing w:val="-2"/>
        </w:rPr>
        <w:t xml:space="preserve"> </w:t>
      </w:r>
      <w:r w:rsidR="00907542">
        <w:rPr>
          <w:color w:val="131722"/>
        </w:rPr>
        <w:t>de la fête des Ofni le 2</w:t>
      </w:r>
      <w:r>
        <w:rPr>
          <w:color w:val="131722"/>
        </w:rPr>
        <w:t xml:space="preserve">9 </w:t>
      </w:r>
      <w:r w:rsidR="00907542">
        <w:rPr>
          <w:color w:val="131722"/>
        </w:rPr>
        <w:t>juin 2024 sur l’esplanade de l’USC Canoé Kayak, 20 rue du Barrage à Créteil</w:t>
      </w:r>
      <w:r>
        <w:rPr>
          <w:color w:val="131722"/>
        </w:rPr>
        <w:t>.</w:t>
      </w:r>
    </w:p>
    <w:p w14:paraId="177AD1E4" w14:textId="77777777" w:rsidR="0062225D" w:rsidRDefault="0062225D">
      <w:pPr>
        <w:pStyle w:val="Corpsdetexte"/>
        <w:spacing w:line="297" w:lineRule="auto"/>
        <w:ind w:left="116" w:right="124"/>
        <w:jc w:val="both"/>
        <w:rPr>
          <w:color w:val="131722"/>
        </w:rPr>
      </w:pPr>
    </w:p>
    <w:p w14:paraId="7C6EB44B" w14:textId="7AEBDE29" w:rsidR="0062225D" w:rsidRDefault="0062225D">
      <w:pPr>
        <w:pStyle w:val="Corpsdetexte"/>
        <w:spacing w:line="297" w:lineRule="auto"/>
        <w:ind w:left="116" w:right="124"/>
        <w:jc w:val="both"/>
      </w:pPr>
      <w:r>
        <w:t>Une seule participation (candidature) par foyer (on entend par foyer, les membres d’une même famille ou situation analogue (PACS, concubinage ou personne résidant sous le même toit) domiciliés à une même adresse.</w:t>
      </w:r>
    </w:p>
    <w:p w14:paraId="0BE3BA76" w14:textId="77777777" w:rsidR="00460782" w:rsidRDefault="00460782">
      <w:pPr>
        <w:pStyle w:val="Corpsdetexte"/>
      </w:pPr>
    </w:p>
    <w:p w14:paraId="0BE3BA77" w14:textId="77777777" w:rsidR="00460782" w:rsidRDefault="00357690">
      <w:pPr>
        <w:pStyle w:val="Corpsdetexte"/>
        <w:spacing w:line="297" w:lineRule="auto"/>
        <w:ind w:left="116" w:right="155"/>
      </w:pPr>
      <w:r>
        <w:rPr>
          <w:color w:val="131722"/>
        </w:rPr>
        <w:t>Ne</w:t>
      </w:r>
      <w:r>
        <w:rPr>
          <w:color w:val="131722"/>
          <w:spacing w:val="-2"/>
        </w:rPr>
        <w:t xml:space="preserve"> </w:t>
      </w:r>
      <w:r>
        <w:rPr>
          <w:color w:val="131722"/>
        </w:rPr>
        <w:t>peuvent</w:t>
      </w:r>
      <w:r>
        <w:rPr>
          <w:color w:val="131722"/>
          <w:spacing w:val="-3"/>
        </w:rPr>
        <w:t xml:space="preserve"> </w:t>
      </w:r>
      <w:r>
        <w:rPr>
          <w:color w:val="131722"/>
        </w:rPr>
        <w:t>pas</w:t>
      </w:r>
      <w:r>
        <w:rPr>
          <w:color w:val="131722"/>
          <w:spacing w:val="-3"/>
        </w:rPr>
        <w:t xml:space="preserve"> </w:t>
      </w:r>
      <w:r>
        <w:rPr>
          <w:color w:val="131722"/>
        </w:rPr>
        <w:t>participer</w:t>
      </w:r>
      <w:r>
        <w:rPr>
          <w:color w:val="131722"/>
          <w:spacing w:val="-3"/>
        </w:rPr>
        <w:t xml:space="preserve"> </w:t>
      </w:r>
      <w:r>
        <w:rPr>
          <w:color w:val="131722"/>
        </w:rPr>
        <w:t>les</w:t>
      </w:r>
      <w:r>
        <w:rPr>
          <w:color w:val="131722"/>
          <w:spacing w:val="-3"/>
        </w:rPr>
        <w:t xml:space="preserve"> </w:t>
      </w:r>
      <w:r>
        <w:rPr>
          <w:color w:val="131722"/>
        </w:rPr>
        <w:t>personnes</w:t>
      </w:r>
      <w:r>
        <w:rPr>
          <w:color w:val="131722"/>
          <w:spacing w:val="-2"/>
        </w:rPr>
        <w:t xml:space="preserve"> </w:t>
      </w:r>
      <w:r>
        <w:rPr>
          <w:color w:val="131722"/>
        </w:rPr>
        <w:t>impliquées</w:t>
      </w:r>
      <w:r>
        <w:rPr>
          <w:color w:val="131722"/>
          <w:spacing w:val="-3"/>
        </w:rPr>
        <w:t xml:space="preserve"> </w:t>
      </w:r>
      <w:r>
        <w:rPr>
          <w:color w:val="131722"/>
        </w:rPr>
        <w:t>directement</w:t>
      </w:r>
      <w:r>
        <w:rPr>
          <w:color w:val="131722"/>
          <w:spacing w:val="-3"/>
        </w:rPr>
        <w:t xml:space="preserve"> </w:t>
      </w:r>
      <w:r>
        <w:rPr>
          <w:color w:val="131722"/>
        </w:rPr>
        <w:t>dans</w:t>
      </w:r>
      <w:r>
        <w:rPr>
          <w:color w:val="131722"/>
          <w:spacing w:val="-3"/>
        </w:rPr>
        <w:t xml:space="preserve"> </w:t>
      </w:r>
      <w:r>
        <w:rPr>
          <w:color w:val="131722"/>
        </w:rPr>
        <w:t>l’organisation,</w:t>
      </w:r>
      <w:r>
        <w:rPr>
          <w:color w:val="131722"/>
          <w:spacing w:val="-2"/>
        </w:rPr>
        <w:t xml:space="preserve"> </w:t>
      </w:r>
      <w:r>
        <w:rPr>
          <w:color w:val="131722"/>
        </w:rPr>
        <w:t>la</w:t>
      </w:r>
      <w:r>
        <w:rPr>
          <w:color w:val="131722"/>
          <w:spacing w:val="-2"/>
        </w:rPr>
        <w:t xml:space="preserve"> </w:t>
      </w:r>
      <w:r>
        <w:rPr>
          <w:color w:val="131722"/>
        </w:rPr>
        <w:t>réalisation,</w:t>
      </w:r>
      <w:r>
        <w:rPr>
          <w:color w:val="131722"/>
          <w:spacing w:val="-2"/>
        </w:rPr>
        <w:t xml:space="preserve"> </w:t>
      </w:r>
      <w:r>
        <w:rPr>
          <w:color w:val="131722"/>
        </w:rPr>
        <w:t>la</w:t>
      </w:r>
      <w:r>
        <w:rPr>
          <w:color w:val="131722"/>
          <w:spacing w:val="-2"/>
        </w:rPr>
        <w:t xml:space="preserve"> </w:t>
      </w:r>
      <w:r>
        <w:rPr>
          <w:color w:val="131722"/>
        </w:rPr>
        <w:t>mise en œuvre, la promotion et l’animation du concours</w:t>
      </w:r>
      <w:r>
        <w:t>.</w:t>
      </w:r>
    </w:p>
    <w:p w14:paraId="0BE3BA78" w14:textId="77777777" w:rsidR="00460782" w:rsidRDefault="00460782">
      <w:pPr>
        <w:pStyle w:val="Corpsdetexte"/>
        <w:spacing w:before="4"/>
      </w:pPr>
    </w:p>
    <w:p w14:paraId="0BE3BA79" w14:textId="77777777" w:rsidR="00460782" w:rsidRDefault="00357690">
      <w:pPr>
        <w:pStyle w:val="Titre1"/>
      </w:pPr>
      <w:r>
        <w:rPr>
          <w:color w:val="131722"/>
        </w:rPr>
        <w:t>Article</w:t>
      </w:r>
      <w:r>
        <w:rPr>
          <w:color w:val="131722"/>
          <w:spacing w:val="-4"/>
        </w:rPr>
        <w:t xml:space="preserve"> </w:t>
      </w:r>
      <w:r>
        <w:rPr>
          <w:color w:val="131722"/>
        </w:rPr>
        <w:t>3</w:t>
      </w:r>
      <w:r>
        <w:rPr>
          <w:color w:val="131722"/>
          <w:spacing w:val="-4"/>
        </w:rPr>
        <w:t xml:space="preserve"> </w:t>
      </w:r>
      <w:r>
        <w:rPr>
          <w:color w:val="131722"/>
        </w:rPr>
        <w:t>-</w:t>
      </w:r>
      <w:r>
        <w:rPr>
          <w:color w:val="131722"/>
          <w:spacing w:val="-6"/>
        </w:rPr>
        <w:t xml:space="preserve"> </w:t>
      </w:r>
      <w:r>
        <w:rPr>
          <w:color w:val="131722"/>
        </w:rPr>
        <w:t>COMMENT</w:t>
      </w:r>
      <w:r>
        <w:rPr>
          <w:color w:val="131722"/>
          <w:spacing w:val="-3"/>
        </w:rPr>
        <w:t xml:space="preserve"> </w:t>
      </w:r>
      <w:r>
        <w:rPr>
          <w:color w:val="131722"/>
          <w:spacing w:val="-2"/>
        </w:rPr>
        <w:t>PARTICIPER</w:t>
      </w:r>
    </w:p>
    <w:p w14:paraId="0BE3BA7A" w14:textId="77777777" w:rsidR="00460782" w:rsidRDefault="00460782">
      <w:pPr>
        <w:pStyle w:val="Corpsdetexte"/>
        <w:spacing w:before="4"/>
        <w:rPr>
          <w:b/>
          <w:sz w:val="20"/>
        </w:rPr>
      </w:pPr>
    </w:p>
    <w:p w14:paraId="0BE3BA7B" w14:textId="52FABA23" w:rsidR="00460782" w:rsidRPr="00CF6CE7" w:rsidRDefault="00357690">
      <w:pPr>
        <w:pStyle w:val="Paragraphedeliste"/>
        <w:numPr>
          <w:ilvl w:val="0"/>
          <w:numId w:val="1"/>
        </w:numPr>
        <w:tabs>
          <w:tab w:val="left" w:pos="235"/>
        </w:tabs>
        <w:spacing w:line="278" w:lineRule="auto"/>
        <w:ind w:right="459" w:firstLine="0"/>
        <w:rPr>
          <w:sz w:val="21"/>
          <w:szCs w:val="21"/>
        </w:rPr>
      </w:pPr>
      <w:r>
        <w:rPr>
          <w:color w:val="131722"/>
          <w:sz w:val="21"/>
        </w:rPr>
        <w:t>les</w:t>
      </w:r>
      <w:r>
        <w:rPr>
          <w:color w:val="131722"/>
          <w:spacing w:val="-3"/>
          <w:sz w:val="21"/>
        </w:rPr>
        <w:t xml:space="preserve"> </w:t>
      </w:r>
      <w:r>
        <w:rPr>
          <w:color w:val="131722"/>
          <w:sz w:val="21"/>
        </w:rPr>
        <w:t>participants</w:t>
      </w:r>
      <w:r>
        <w:rPr>
          <w:color w:val="131722"/>
          <w:spacing w:val="-2"/>
          <w:sz w:val="21"/>
        </w:rPr>
        <w:t xml:space="preserve"> </w:t>
      </w:r>
      <w:r>
        <w:rPr>
          <w:color w:val="131722"/>
          <w:sz w:val="21"/>
        </w:rPr>
        <w:t>devront</w:t>
      </w:r>
      <w:r>
        <w:rPr>
          <w:color w:val="131722"/>
          <w:spacing w:val="-3"/>
          <w:sz w:val="21"/>
        </w:rPr>
        <w:t xml:space="preserve"> </w:t>
      </w:r>
      <w:r>
        <w:rPr>
          <w:color w:val="131722"/>
          <w:sz w:val="21"/>
        </w:rPr>
        <w:t>envoyer</w:t>
      </w:r>
      <w:r>
        <w:rPr>
          <w:color w:val="131722"/>
          <w:spacing w:val="40"/>
          <w:sz w:val="21"/>
        </w:rPr>
        <w:t xml:space="preserve"> </w:t>
      </w:r>
      <w:r>
        <w:rPr>
          <w:b/>
          <w:color w:val="131722"/>
          <w:sz w:val="21"/>
        </w:rPr>
        <w:t>du</w:t>
      </w:r>
      <w:r>
        <w:rPr>
          <w:b/>
          <w:color w:val="131722"/>
          <w:spacing w:val="-2"/>
          <w:sz w:val="21"/>
        </w:rPr>
        <w:t xml:space="preserve"> </w:t>
      </w:r>
      <w:r>
        <w:rPr>
          <w:b/>
          <w:color w:val="131722"/>
          <w:sz w:val="21"/>
        </w:rPr>
        <w:t>1</w:t>
      </w:r>
      <w:r w:rsidR="00907542" w:rsidRPr="00907542">
        <w:rPr>
          <w:b/>
          <w:color w:val="131722"/>
          <w:sz w:val="21"/>
          <w:vertAlign w:val="superscript"/>
        </w:rPr>
        <w:t>er</w:t>
      </w:r>
      <w:r w:rsidR="00907542">
        <w:rPr>
          <w:b/>
          <w:color w:val="131722"/>
          <w:sz w:val="21"/>
        </w:rPr>
        <w:t xml:space="preserve"> janvier</w:t>
      </w:r>
      <w:r>
        <w:rPr>
          <w:b/>
          <w:color w:val="131722"/>
          <w:spacing w:val="-2"/>
          <w:sz w:val="21"/>
        </w:rPr>
        <w:t xml:space="preserve"> </w:t>
      </w:r>
      <w:r>
        <w:rPr>
          <w:b/>
          <w:color w:val="131722"/>
          <w:sz w:val="21"/>
        </w:rPr>
        <w:t>au</w:t>
      </w:r>
      <w:r>
        <w:rPr>
          <w:b/>
          <w:color w:val="131722"/>
          <w:spacing w:val="-2"/>
          <w:sz w:val="21"/>
        </w:rPr>
        <w:t xml:space="preserve"> </w:t>
      </w:r>
      <w:r w:rsidR="00907542">
        <w:rPr>
          <w:b/>
          <w:color w:val="131722"/>
          <w:sz w:val="21"/>
        </w:rPr>
        <w:t>1</w:t>
      </w:r>
      <w:r w:rsidR="004C56D5">
        <w:rPr>
          <w:b/>
          <w:color w:val="131722"/>
          <w:sz w:val="21"/>
        </w:rPr>
        <w:t>4</w:t>
      </w:r>
      <w:r>
        <w:rPr>
          <w:b/>
          <w:color w:val="131722"/>
          <w:spacing w:val="-2"/>
          <w:sz w:val="21"/>
        </w:rPr>
        <w:t xml:space="preserve"> </w:t>
      </w:r>
      <w:r w:rsidR="00907542">
        <w:rPr>
          <w:b/>
          <w:color w:val="131722"/>
          <w:sz w:val="21"/>
        </w:rPr>
        <w:t>juin</w:t>
      </w:r>
      <w:r>
        <w:rPr>
          <w:b/>
          <w:color w:val="131722"/>
          <w:spacing w:val="-2"/>
          <w:sz w:val="21"/>
        </w:rPr>
        <w:t xml:space="preserve"> </w:t>
      </w:r>
      <w:r>
        <w:rPr>
          <w:b/>
          <w:color w:val="131722"/>
          <w:sz w:val="21"/>
        </w:rPr>
        <w:t>20</w:t>
      </w:r>
      <w:r w:rsidR="00907542">
        <w:rPr>
          <w:b/>
          <w:color w:val="131722"/>
          <w:sz w:val="21"/>
        </w:rPr>
        <w:t>24</w:t>
      </w:r>
      <w:r>
        <w:rPr>
          <w:b/>
          <w:color w:val="131722"/>
          <w:spacing w:val="-2"/>
          <w:sz w:val="21"/>
        </w:rPr>
        <w:t xml:space="preserve"> </w:t>
      </w:r>
      <w:r>
        <w:rPr>
          <w:b/>
          <w:color w:val="131722"/>
          <w:sz w:val="21"/>
        </w:rPr>
        <w:t>minuit</w:t>
      </w:r>
      <w:r>
        <w:rPr>
          <w:color w:val="131722"/>
          <w:sz w:val="21"/>
        </w:rPr>
        <w:t>,</w:t>
      </w:r>
      <w:r>
        <w:rPr>
          <w:color w:val="131722"/>
          <w:spacing w:val="-2"/>
          <w:sz w:val="21"/>
        </w:rPr>
        <w:t xml:space="preserve"> </w:t>
      </w:r>
      <w:r>
        <w:rPr>
          <w:color w:val="131722"/>
          <w:sz w:val="21"/>
        </w:rPr>
        <w:t>par</w:t>
      </w:r>
      <w:r>
        <w:rPr>
          <w:color w:val="131722"/>
          <w:spacing w:val="-3"/>
          <w:sz w:val="21"/>
        </w:rPr>
        <w:t xml:space="preserve"> </w:t>
      </w:r>
      <w:r>
        <w:rPr>
          <w:color w:val="131722"/>
          <w:sz w:val="21"/>
        </w:rPr>
        <w:t>mèl</w:t>
      </w:r>
      <w:r>
        <w:rPr>
          <w:color w:val="131722"/>
          <w:spacing w:val="-3"/>
          <w:sz w:val="21"/>
        </w:rPr>
        <w:t xml:space="preserve"> </w:t>
      </w:r>
      <w:r w:rsidRPr="00CF6CE7">
        <w:rPr>
          <w:sz w:val="21"/>
          <w:szCs w:val="21"/>
        </w:rPr>
        <w:t>à</w:t>
      </w:r>
      <w:r w:rsidRPr="00CF6CE7">
        <w:rPr>
          <w:spacing w:val="-2"/>
          <w:sz w:val="21"/>
          <w:szCs w:val="21"/>
        </w:rPr>
        <w:t xml:space="preserve"> </w:t>
      </w:r>
      <w:r w:rsidRPr="00CF6CE7">
        <w:rPr>
          <w:sz w:val="21"/>
          <w:szCs w:val="21"/>
        </w:rPr>
        <w:t xml:space="preserve">l’adresse suivante : </w:t>
      </w:r>
      <w:hyperlink r:id="rId8" w:history="1">
        <w:r w:rsidR="00907542" w:rsidRPr="00CF6CE7">
          <w:rPr>
            <w:rStyle w:val="Lienhypertexte"/>
            <w:color w:val="auto"/>
            <w:sz w:val="21"/>
            <w:szCs w:val="21"/>
          </w:rPr>
          <w:t>ofnicreteil@gmail.com</w:t>
        </w:r>
      </w:hyperlink>
      <w:r w:rsidR="00DB21A8" w:rsidRPr="00CF6CE7">
        <w:rPr>
          <w:sz w:val="21"/>
          <w:szCs w:val="21"/>
        </w:rPr>
        <w:t xml:space="preserve">, </w:t>
      </w:r>
      <w:r w:rsidR="00CF6CE7" w:rsidRPr="00CF6CE7">
        <w:rPr>
          <w:sz w:val="21"/>
          <w:szCs w:val="21"/>
        </w:rPr>
        <w:t xml:space="preserve">avec </w:t>
      </w:r>
      <w:r w:rsidR="00DB21A8" w:rsidRPr="00CF6CE7">
        <w:rPr>
          <w:sz w:val="21"/>
          <w:szCs w:val="21"/>
        </w:rPr>
        <w:t xml:space="preserve">copie à </w:t>
      </w:r>
      <w:hyperlink r:id="rId9" w:history="1">
        <w:r w:rsidR="00CF6CE7" w:rsidRPr="00CF6CE7">
          <w:rPr>
            <w:rStyle w:val="Lienhypertexte"/>
            <w:color w:val="auto"/>
            <w:sz w:val="21"/>
            <w:szCs w:val="21"/>
            <w:shd w:val="clear" w:color="auto" w:fill="FFFFFF"/>
          </w:rPr>
          <w:t>philmart75@hotmail.com</w:t>
        </w:r>
      </w:hyperlink>
      <w:r w:rsidR="00CF6CE7" w:rsidRPr="00CF6CE7">
        <w:rPr>
          <w:sz w:val="21"/>
          <w:szCs w:val="21"/>
          <w:shd w:val="clear" w:color="auto" w:fill="FFFFFF"/>
        </w:rPr>
        <w:t xml:space="preserve">, </w:t>
      </w:r>
      <w:r w:rsidRPr="00CF6CE7">
        <w:rPr>
          <w:sz w:val="21"/>
          <w:szCs w:val="21"/>
        </w:rPr>
        <w:t xml:space="preserve">une photographie prise par leur soin pendant leur visite </w:t>
      </w:r>
      <w:r w:rsidR="00907542" w:rsidRPr="00CF6CE7">
        <w:rPr>
          <w:sz w:val="21"/>
          <w:szCs w:val="21"/>
        </w:rPr>
        <w:t>dans le périmètre du Port et ses Abords</w:t>
      </w:r>
      <w:r w:rsidR="00725669" w:rsidRPr="00CF6CE7">
        <w:rPr>
          <w:sz w:val="21"/>
          <w:szCs w:val="21"/>
        </w:rPr>
        <w:t xml:space="preserve"> tel qu’</w:t>
      </w:r>
      <w:r w:rsidR="00907542" w:rsidRPr="00CF6CE7">
        <w:rPr>
          <w:sz w:val="21"/>
          <w:szCs w:val="21"/>
        </w:rPr>
        <w:t>indiqué en Anne</w:t>
      </w:r>
      <w:r w:rsidR="00725669" w:rsidRPr="00CF6CE7">
        <w:rPr>
          <w:sz w:val="21"/>
          <w:szCs w:val="21"/>
        </w:rPr>
        <w:t>xe</w:t>
      </w:r>
      <w:r w:rsidR="00907542" w:rsidRPr="00CF6CE7">
        <w:rPr>
          <w:sz w:val="21"/>
          <w:szCs w:val="21"/>
        </w:rPr>
        <w:t xml:space="preserve"> 1</w:t>
      </w:r>
      <w:r w:rsidR="00865DF3" w:rsidRPr="00CF6CE7">
        <w:rPr>
          <w:sz w:val="21"/>
          <w:szCs w:val="21"/>
        </w:rPr>
        <w:t xml:space="preserve"> ou</w:t>
      </w:r>
      <w:r w:rsidR="00DB21A8" w:rsidRPr="00CF6CE7">
        <w:rPr>
          <w:sz w:val="21"/>
          <w:szCs w:val="21"/>
        </w:rPr>
        <w:t xml:space="preserve"> tout autre endroit de leur choix</w:t>
      </w:r>
    </w:p>
    <w:p w14:paraId="0BE3BA7C" w14:textId="77777777" w:rsidR="00460782" w:rsidRPr="00CF6CE7" w:rsidRDefault="00460782">
      <w:pPr>
        <w:pStyle w:val="Corpsdetexte"/>
        <w:spacing w:before="11"/>
      </w:pPr>
    </w:p>
    <w:p w14:paraId="0BE3BA7D" w14:textId="77777777" w:rsidR="00460782" w:rsidRDefault="00357690">
      <w:pPr>
        <w:pStyle w:val="Paragraphedeliste"/>
        <w:numPr>
          <w:ilvl w:val="0"/>
          <w:numId w:val="1"/>
        </w:numPr>
        <w:tabs>
          <w:tab w:val="left" w:pos="235"/>
        </w:tabs>
        <w:ind w:left="235" w:hanging="119"/>
        <w:rPr>
          <w:sz w:val="21"/>
        </w:rPr>
      </w:pPr>
      <w:r>
        <w:rPr>
          <w:color w:val="131722"/>
          <w:sz w:val="21"/>
        </w:rPr>
        <w:t>les</w:t>
      </w:r>
      <w:r>
        <w:rPr>
          <w:color w:val="131722"/>
          <w:spacing w:val="-6"/>
          <w:sz w:val="21"/>
        </w:rPr>
        <w:t xml:space="preserve"> </w:t>
      </w:r>
      <w:r>
        <w:rPr>
          <w:color w:val="131722"/>
          <w:sz w:val="21"/>
        </w:rPr>
        <w:t>participants</w:t>
      </w:r>
      <w:r>
        <w:rPr>
          <w:color w:val="131722"/>
          <w:spacing w:val="-5"/>
          <w:sz w:val="21"/>
        </w:rPr>
        <w:t xml:space="preserve"> </w:t>
      </w:r>
      <w:r>
        <w:rPr>
          <w:color w:val="131722"/>
          <w:sz w:val="21"/>
        </w:rPr>
        <w:t>devront</w:t>
      </w:r>
      <w:r>
        <w:rPr>
          <w:color w:val="131722"/>
          <w:spacing w:val="-5"/>
          <w:sz w:val="21"/>
        </w:rPr>
        <w:t xml:space="preserve"> </w:t>
      </w:r>
      <w:r>
        <w:rPr>
          <w:color w:val="131722"/>
          <w:sz w:val="21"/>
        </w:rPr>
        <w:t>indiquer</w:t>
      </w:r>
      <w:r>
        <w:rPr>
          <w:color w:val="131722"/>
          <w:spacing w:val="-5"/>
          <w:sz w:val="21"/>
        </w:rPr>
        <w:t xml:space="preserve"> </w:t>
      </w:r>
      <w:r>
        <w:rPr>
          <w:color w:val="131722"/>
          <w:spacing w:val="-10"/>
          <w:sz w:val="21"/>
        </w:rPr>
        <w:t>:</w:t>
      </w:r>
    </w:p>
    <w:p w14:paraId="0BE3BA7E" w14:textId="516C376B" w:rsidR="00460782" w:rsidRDefault="00357690">
      <w:pPr>
        <w:pStyle w:val="Paragraphedeliste"/>
        <w:numPr>
          <w:ilvl w:val="1"/>
          <w:numId w:val="1"/>
        </w:numPr>
        <w:tabs>
          <w:tab w:val="left" w:pos="884"/>
        </w:tabs>
        <w:spacing w:before="43"/>
        <w:ind w:left="884"/>
        <w:rPr>
          <w:sz w:val="21"/>
        </w:rPr>
      </w:pPr>
      <w:r>
        <w:rPr>
          <w:color w:val="131722"/>
          <w:sz w:val="21"/>
        </w:rPr>
        <w:t>en</w:t>
      </w:r>
      <w:r>
        <w:rPr>
          <w:color w:val="131722"/>
          <w:spacing w:val="-4"/>
          <w:sz w:val="21"/>
        </w:rPr>
        <w:t xml:space="preserve"> </w:t>
      </w:r>
      <w:r>
        <w:rPr>
          <w:color w:val="131722"/>
          <w:sz w:val="21"/>
        </w:rPr>
        <w:t>objet</w:t>
      </w:r>
      <w:r>
        <w:rPr>
          <w:color w:val="131722"/>
          <w:spacing w:val="-2"/>
          <w:sz w:val="21"/>
        </w:rPr>
        <w:t xml:space="preserve"> </w:t>
      </w:r>
      <w:r>
        <w:rPr>
          <w:color w:val="131722"/>
          <w:sz w:val="21"/>
        </w:rPr>
        <w:t>du</w:t>
      </w:r>
      <w:r>
        <w:rPr>
          <w:color w:val="131722"/>
          <w:spacing w:val="-1"/>
          <w:sz w:val="21"/>
        </w:rPr>
        <w:t xml:space="preserve"> </w:t>
      </w:r>
      <w:r>
        <w:rPr>
          <w:color w:val="131722"/>
          <w:sz w:val="21"/>
        </w:rPr>
        <w:t>mèl</w:t>
      </w:r>
      <w:r>
        <w:rPr>
          <w:color w:val="131722"/>
          <w:spacing w:val="-2"/>
          <w:sz w:val="21"/>
        </w:rPr>
        <w:t xml:space="preserve"> </w:t>
      </w:r>
      <w:r>
        <w:rPr>
          <w:color w:val="131722"/>
          <w:sz w:val="21"/>
        </w:rPr>
        <w:t>: «</w:t>
      </w:r>
      <w:r>
        <w:rPr>
          <w:color w:val="131722"/>
          <w:spacing w:val="-6"/>
          <w:sz w:val="21"/>
        </w:rPr>
        <w:t xml:space="preserve"> </w:t>
      </w:r>
      <w:r>
        <w:rPr>
          <w:color w:val="131722"/>
          <w:sz w:val="21"/>
        </w:rPr>
        <w:t>Concours</w:t>
      </w:r>
      <w:r>
        <w:rPr>
          <w:color w:val="131722"/>
          <w:spacing w:val="-4"/>
          <w:sz w:val="21"/>
        </w:rPr>
        <w:t xml:space="preserve"> </w:t>
      </w:r>
      <w:r>
        <w:rPr>
          <w:color w:val="131722"/>
          <w:sz w:val="21"/>
        </w:rPr>
        <w:t>photo</w:t>
      </w:r>
      <w:r>
        <w:rPr>
          <w:color w:val="131722"/>
          <w:spacing w:val="-4"/>
          <w:sz w:val="21"/>
        </w:rPr>
        <w:t xml:space="preserve"> </w:t>
      </w:r>
      <w:r w:rsidR="00907542">
        <w:rPr>
          <w:color w:val="131722"/>
          <w:sz w:val="21"/>
        </w:rPr>
        <w:t>Reflets</w:t>
      </w:r>
      <w:r>
        <w:rPr>
          <w:color w:val="131722"/>
          <w:spacing w:val="-3"/>
          <w:sz w:val="21"/>
        </w:rPr>
        <w:t xml:space="preserve"> </w:t>
      </w:r>
      <w:r>
        <w:rPr>
          <w:color w:val="131722"/>
          <w:spacing w:val="-5"/>
          <w:sz w:val="21"/>
        </w:rPr>
        <w:t>»,</w:t>
      </w:r>
    </w:p>
    <w:p w14:paraId="0BE3BA7F" w14:textId="77777777" w:rsidR="00460782" w:rsidRDefault="00357690">
      <w:pPr>
        <w:pStyle w:val="Paragraphedeliste"/>
        <w:numPr>
          <w:ilvl w:val="1"/>
          <w:numId w:val="1"/>
        </w:numPr>
        <w:tabs>
          <w:tab w:val="left" w:pos="881"/>
        </w:tabs>
        <w:spacing w:before="43" w:line="295" w:lineRule="auto"/>
        <w:ind w:left="881" w:right="248" w:hanging="358"/>
        <w:rPr>
          <w:i/>
          <w:sz w:val="21"/>
        </w:rPr>
      </w:pPr>
      <w:r>
        <w:rPr>
          <w:color w:val="131722"/>
          <w:sz w:val="21"/>
        </w:rPr>
        <w:t>dans</w:t>
      </w:r>
      <w:r>
        <w:rPr>
          <w:color w:val="131722"/>
          <w:spacing w:val="-3"/>
          <w:sz w:val="21"/>
        </w:rPr>
        <w:t xml:space="preserve"> </w:t>
      </w:r>
      <w:r>
        <w:rPr>
          <w:color w:val="131722"/>
          <w:sz w:val="21"/>
        </w:rPr>
        <w:t>le</w:t>
      </w:r>
      <w:r>
        <w:rPr>
          <w:color w:val="131722"/>
          <w:spacing w:val="-2"/>
          <w:sz w:val="21"/>
        </w:rPr>
        <w:t xml:space="preserve"> </w:t>
      </w:r>
      <w:r>
        <w:rPr>
          <w:color w:val="131722"/>
          <w:sz w:val="21"/>
        </w:rPr>
        <w:t>corps</w:t>
      </w:r>
      <w:r>
        <w:rPr>
          <w:color w:val="131722"/>
          <w:spacing w:val="-5"/>
          <w:sz w:val="21"/>
        </w:rPr>
        <w:t xml:space="preserve"> </w:t>
      </w:r>
      <w:r>
        <w:rPr>
          <w:color w:val="131722"/>
          <w:sz w:val="21"/>
        </w:rPr>
        <w:t>du</w:t>
      </w:r>
      <w:r>
        <w:rPr>
          <w:color w:val="131722"/>
          <w:spacing w:val="-2"/>
          <w:sz w:val="21"/>
        </w:rPr>
        <w:t xml:space="preserve"> </w:t>
      </w:r>
      <w:r>
        <w:rPr>
          <w:color w:val="131722"/>
          <w:sz w:val="21"/>
        </w:rPr>
        <w:t>message</w:t>
      </w:r>
      <w:r>
        <w:rPr>
          <w:color w:val="131722"/>
          <w:spacing w:val="-2"/>
          <w:sz w:val="21"/>
        </w:rPr>
        <w:t xml:space="preserve"> </w:t>
      </w:r>
      <w:r>
        <w:rPr>
          <w:color w:val="131722"/>
          <w:sz w:val="21"/>
        </w:rPr>
        <w:t>:</w:t>
      </w:r>
      <w:r>
        <w:rPr>
          <w:color w:val="131722"/>
          <w:spacing w:val="-3"/>
          <w:sz w:val="21"/>
        </w:rPr>
        <w:t xml:space="preserve"> </w:t>
      </w:r>
      <w:r>
        <w:rPr>
          <w:color w:val="131722"/>
          <w:sz w:val="21"/>
        </w:rPr>
        <w:t>leur</w:t>
      </w:r>
      <w:r>
        <w:rPr>
          <w:color w:val="131722"/>
          <w:spacing w:val="-3"/>
          <w:sz w:val="21"/>
        </w:rPr>
        <w:t xml:space="preserve"> </w:t>
      </w:r>
      <w:r>
        <w:rPr>
          <w:color w:val="131722"/>
          <w:sz w:val="21"/>
        </w:rPr>
        <w:t>prénom,</w:t>
      </w:r>
      <w:r>
        <w:rPr>
          <w:color w:val="131722"/>
          <w:spacing w:val="-2"/>
          <w:sz w:val="21"/>
        </w:rPr>
        <w:t xml:space="preserve"> </w:t>
      </w:r>
      <w:r>
        <w:rPr>
          <w:color w:val="131722"/>
          <w:sz w:val="21"/>
        </w:rPr>
        <w:t>nom,</w:t>
      </w:r>
      <w:r>
        <w:rPr>
          <w:color w:val="131722"/>
          <w:spacing w:val="-2"/>
          <w:sz w:val="21"/>
        </w:rPr>
        <w:t xml:space="preserve"> </w:t>
      </w:r>
      <w:r>
        <w:rPr>
          <w:color w:val="131722"/>
          <w:sz w:val="21"/>
        </w:rPr>
        <w:t>code</w:t>
      </w:r>
      <w:r>
        <w:rPr>
          <w:color w:val="131722"/>
          <w:spacing w:val="-2"/>
          <w:sz w:val="21"/>
        </w:rPr>
        <w:t xml:space="preserve"> </w:t>
      </w:r>
      <w:r>
        <w:rPr>
          <w:color w:val="131722"/>
          <w:sz w:val="21"/>
        </w:rPr>
        <w:t>postal</w:t>
      </w:r>
      <w:r>
        <w:rPr>
          <w:color w:val="131722"/>
          <w:spacing w:val="-5"/>
          <w:sz w:val="21"/>
        </w:rPr>
        <w:t xml:space="preserve"> </w:t>
      </w:r>
      <w:r>
        <w:rPr>
          <w:color w:val="131722"/>
          <w:sz w:val="21"/>
        </w:rPr>
        <w:t>(commune)</w:t>
      </w:r>
      <w:r>
        <w:rPr>
          <w:color w:val="131722"/>
          <w:spacing w:val="-3"/>
          <w:sz w:val="21"/>
        </w:rPr>
        <w:t xml:space="preserve"> </w:t>
      </w:r>
      <w:r>
        <w:rPr>
          <w:color w:val="131722"/>
          <w:sz w:val="21"/>
        </w:rPr>
        <w:t>et</w:t>
      </w:r>
      <w:r>
        <w:rPr>
          <w:color w:val="131722"/>
          <w:spacing w:val="-3"/>
          <w:sz w:val="21"/>
        </w:rPr>
        <w:t xml:space="preserve"> </w:t>
      </w:r>
      <w:r>
        <w:rPr>
          <w:color w:val="131722"/>
          <w:sz w:val="21"/>
        </w:rPr>
        <w:t>téléphone</w:t>
      </w:r>
      <w:r>
        <w:rPr>
          <w:color w:val="131722"/>
          <w:spacing w:val="-2"/>
          <w:sz w:val="21"/>
        </w:rPr>
        <w:t xml:space="preserve"> </w:t>
      </w:r>
      <w:r>
        <w:rPr>
          <w:color w:val="131722"/>
          <w:sz w:val="21"/>
        </w:rPr>
        <w:t>en</w:t>
      </w:r>
      <w:r>
        <w:rPr>
          <w:color w:val="131722"/>
          <w:spacing w:val="-2"/>
          <w:sz w:val="21"/>
        </w:rPr>
        <w:t xml:space="preserve"> </w:t>
      </w:r>
      <w:r>
        <w:rPr>
          <w:color w:val="131722"/>
          <w:sz w:val="21"/>
        </w:rPr>
        <w:t xml:space="preserve">fournissant des informations exactes. </w:t>
      </w:r>
      <w:r>
        <w:rPr>
          <w:i/>
          <w:color w:val="131722"/>
          <w:sz w:val="21"/>
        </w:rPr>
        <w:t>A tout moment, le participant est responsable de l'exactitude des informations qu'il a communiquées.</w:t>
      </w:r>
    </w:p>
    <w:p w14:paraId="0BE3BA80" w14:textId="77777777" w:rsidR="00460782" w:rsidRDefault="00460782">
      <w:pPr>
        <w:pStyle w:val="Corpsdetexte"/>
        <w:spacing w:before="8"/>
        <w:rPr>
          <w:i/>
        </w:rPr>
      </w:pPr>
    </w:p>
    <w:p w14:paraId="0BE3BA81" w14:textId="77777777" w:rsidR="00460782" w:rsidRDefault="00357690">
      <w:pPr>
        <w:pStyle w:val="Titre1"/>
      </w:pPr>
      <w:r>
        <w:rPr>
          <w:color w:val="131722"/>
        </w:rPr>
        <w:t>Article</w:t>
      </w:r>
      <w:r>
        <w:rPr>
          <w:color w:val="131722"/>
          <w:spacing w:val="-4"/>
        </w:rPr>
        <w:t xml:space="preserve"> </w:t>
      </w:r>
      <w:r>
        <w:rPr>
          <w:color w:val="131722"/>
        </w:rPr>
        <w:t>4</w:t>
      </w:r>
      <w:r>
        <w:rPr>
          <w:color w:val="131722"/>
          <w:spacing w:val="-3"/>
        </w:rPr>
        <w:t xml:space="preserve"> </w:t>
      </w:r>
      <w:r>
        <w:rPr>
          <w:color w:val="131722"/>
        </w:rPr>
        <w:t>–</w:t>
      </w:r>
      <w:r>
        <w:rPr>
          <w:color w:val="131722"/>
          <w:spacing w:val="-7"/>
        </w:rPr>
        <w:t xml:space="preserve"> </w:t>
      </w:r>
      <w:r>
        <w:rPr>
          <w:color w:val="131722"/>
        </w:rPr>
        <w:t>SPECIFICITE</w:t>
      </w:r>
      <w:r>
        <w:rPr>
          <w:color w:val="131722"/>
          <w:spacing w:val="-5"/>
        </w:rPr>
        <w:t xml:space="preserve"> </w:t>
      </w:r>
      <w:r>
        <w:rPr>
          <w:color w:val="131722"/>
        </w:rPr>
        <w:t>DES</w:t>
      </w:r>
      <w:r>
        <w:rPr>
          <w:color w:val="131722"/>
          <w:spacing w:val="-3"/>
        </w:rPr>
        <w:t xml:space="preserve"> </w:t>
      </w:r>
      <w:r>
        <w:rPr>
          <w:color w:val="131722"/>
          <w:spacing w:val="-2"/>
        </w:rPr>
        <w:t>PHOTOGRAPHIES</w:t>
      </w:r>
    </w:p>
    <w:p w14:paraId="0BE3BA82" w14:textId="77777777" w:rsidR="00460782" w:rsidRDefault="00460782">
      <w:pPr>
        <w:pStyle w:val="Corpsdetexte"/>
        <w:spacing w:before="6"/>
        <w:rPr>
          <w:b/>
          <w:sz w:val="25"/>
        </w:rPr>
      </w:pPr>
    </w:p>
    <w:p w14:paraId="0BE3BA83" w14:textId="77777777" w:rsidR="00460782" w:rsidRDefault="00357690">
      <w:pPr>
        <w:pStyle w:val="Corpsdetexte"/>
        <w:spacing w:before="1" w:line="297" w:lineRule="auto"/>
        <w:ind w:left="116"/>
      </w:pPr>
      <w:r>
        <w:rPr>
          <w:color w:val="131722"/>
        </w:rPr>
        <w:t>Les</w:t>
      </w:r>
      <w:r>
        <w:rPr>
          <w:color w:val="131722"/>
          <w:spacing w:val="26"/>
        </w:rPr>
        <w:t xml:space="preserve"> </w:t>
      </w:r>
      <w:r>
        <w:rPr>
          <w:color w:val="131722"/>
        </w:rPr>
        <w:t>participants</w:t>
      </w:r>
      <w:r>
        <w:rPr>
          <w:color w:val="131722"/>
          <w:spacing w:val="24"/>
        </w:rPr>
        <w:t xml:space="preserve"> </w:t>
      </w:r>
      <w:r>
        <w:rPr>
          <w:color w:val="131722"/>
        </w:rPr>
        <w:t>devront</w:t>
      </w:r>
      <w:r>
        <w:rPr>
          <w:color w:val="131722"/>
          <w:spacing w:val="24"/>
        </w:rPr>
        <w:t xml:space="preserve"> </w:t>
      </w:r>
      <w:r>
        <w:rPr>
          <w:color w:val="131722"/>
        </w:rPr>
        <w:t>s’assurer</w:t>
      </w:r>
      <w:r>
        <w:rPr>
          <w:color w:val="131722"/>
          <w:spacing w:val="25"/>
        </w:rPr>
        <w:t xml:space="preserve"> </w:t>
      </w:r>
      <w:r>
        <w:rPr>
          <w:color w:val="131722"/>
        </w:rPr>
        <w:t>lors</w:t>
      </w:r>
      <w:r>
        <w:rPr>
          <w:color w:val="131722"/>
          <w:spacing w:val="24"/>
        </w:rPr>
        <w:t xml:space="preserve"> </w:t>
      </w:r>
      <w:r>
        <w:rPr>
          <w:color w:val="131722"/>
        </w:rPr>
        <w:t>de</w:t>
      </w:r>
      <w:r>
        <w:rPr>
          <w:color w:val="131722"/>
          <w:spacing w:val="24"/>
        </w:rPr>
        <w:t xml:space="preserve"> </w:t>
      </w:r>
      <w:r>
        <w:rPr>
          <w:color w:val="131722"/>
        </w:rPr>
        <w:t>l’envoi</w:t>
      </w:r>
      <w:r>
        <w:rPr>
          <w:color w:val="131722"/>
          <w:spacing w:val="26"/>
        </w:rPr>
        <w:t xml:space="preserve"> </w:t>
      </w:r>
      <w:r>
        <w:rPr>
          <w:color w:val="131722"/>
        </w:rPr>
        <w:t>de</w:t>
      </w:r>
      <w:r>
        <w:rPr>
          <w:color w:val="131722"/>
          <w:spacing w:val="25"/>
        </w:rPr>
        <w:t xml:space="preserve"> </w:t>
      </w:r>
      <w:r>
        <w:rPr>
          <w:color w:val="131722"/>
        </w:rPr>
        <w:t>leur</w:t>
      </w:r>
      <w:r>
        <w:rPr>
          <w:color w:val="131722"/>
          <w:spacing w:val="24"/>
        </w:rPr>
        <w:t xml:space="preserve"> </w:t>
      </w:r>
      <w:r>
        <w:rPr>
          <w:color w:val="131722"/>
        </w:rPr>
        <w:t>photographie</w:t>
      </w:r>
      <w:r>
        <w:rPr>
          <w:color w:val="131722"/>
          <w:spacing w:val="24"/>
        </w:rPr>
        <w:t xml:space="preserve"> </w:t>
      </w:r>
      <w:r>
        <w:rPr>
          <w:color w:val="131722"/>
        </w:rPr>
        <w:t>que</w:t>
      </w:r>
      <w:r>
        <w:rPr>
          <w:color w:val="131722"/>
          <w:spacing w:val="24"/>
        </w:rPr>
        <w:t xml:space="preserve"> </w:t>
      </w:r>
      <w:r>
        <w:rPr>
          <w:color w:val="131722"/>
        </w:rPr>
        <w:t>les</w:t>
      </w:r>
      <w:r>
        <w:rPr>
          <w:color w:val="131722"/>
          <w:spacing w:val="24"/>
        </w:rPr>
        <w:t xml:space="preserve"> </w:t>
      </w:r>
      <w:r>
        <w:rPr>
          <w:color w:val="131722"/>
        </w:rPr>
        <w:t>conditions</w:t>
      </w:r>
      <w:r>
        <w:rPr>
          <w:color w:val="131722"/>
          <w:spacing w:val="24"/>
        </w:rPr>
        <w:t xml:space="preserve"> </w:t>
      </w:r>
      <w:r>
        <w:rPr>
          <w:color w:val="131722"/>
        </w:rPr>
        <w:t>suivantes</w:t>
      </w:r>
      <w:r>
        <w:rPr>
          <w:color w:val="131722"/>
          <w:spacing w:val="24"/>
        </w:rPr>
        <w:t xml:space="preserve"> </w:t>
      </w:r>
      <w:r>
        <w:rPr>
          <w:color w:val="131722"/>
        </w:rPr>
        <w:t>sont respectées :</w:t>
      </w:r>
    </w:p>
    <w:p w14:paraId="0BE3BA84" w14:textId="77777777" w:rsidR="00460782" w:rsidRDefault="00460782">
      <w:pPr>
        <w:pStyle w:val="Corpsdetexte"/>
        <w:spacing w:before="7"/>
        <w:rPr>
          <w:sz w:val="19"/>
        </w:rPr>
      </w:pPr>
    </w:p>
    <w:p w14:paraId="0BE3BA85" w14:textId="77777777" w:rsidR="00460782" w:rsidRDefault="00357690">
      <w:pPr>
        <w:pStyle w:val="Paragraphedeliste"/>
        <w:numPr>
          <w:ilvl w:val="1"/>
          <w:numId w:val="1"/>
        </w:numPr>
        <w:tabs>
          <w:tab w:val="left" w:pos="881"/>
        </w:tabs>
        <w:ind w:left="881" w:hanging="357"/>
        <w:rPr>
          <w:sz w:val="21"/>
        </w:rPr>
      </w:pPr>
      <w:r>
        <w:rPr>
          <w:color w:val="131722"/>
          <w:sz w:val="21"/>
        </w:rPr>
        <w:t>les</w:t>
      </w:r>
      <w:r>
        <w:rPr>
          <w:color w:val="131722"/>
          <w:spacing w:val="-4"/>
          <w:sz w:val="21"/>
        </w:rPr>
        <w:t xml:space="preserve"> </w:t>
      </w:r>
      <w:r>
        <w:rPr>
          <w:color w:val="131722"/>
          <w:sz w:val="21"/>
        </w:rPr>
        <w:t>photographies</w:t>
      </w:r>
      <w:r>
        <w:rPr>
          <w:color w:val="131722"/>
          <w:spacing w:val="-6"/>
          <w:sz w:val="21"/>
        </w:rPr>
        <w:t xml:space="preserve"> </w:t>
      </w:r>
      <w:r>
        <w:rPr>
          <w:color w:val="131722"/>
          <w:sz w:val="21"/>
        </w:rPr>
        <w:t>devront</w:t>
      </w:r>
      <w:r>
        <w:rPr>
          <w:color w:val="131722"/>
          <w:spacing w:val="-4"/>
          <w:sz w:val="21"/>
        </w:rPr>
        <w:t xml:space="preserve"> </w:t>
      </w:r>
      <w:r>
        <w:rPr>
          <w:color w:val="131722"/>
          <w:sz w:val="21"/>
        </w:rPr>
        <w:t>être</w:t>
      </w:r>
      <w:r>
        <w:rPr>
          <w:color w:val="131722"/>
          <w:spacing w:val="-3"/>
          <w:sz w:val="21"/>
        </w:rPr>
        <w:t xml:space="preserve"> </w:t>
      </w:r>
      <w:r>
        <w:rPr>
          <w:color w:val="131722"/>
          <w:sz w:val="21"/>
        </w:rPr>
        <w:t>au</w:t>
      </w:r>
      <w:r>
        <w:rPr>
          <w:color w:val="131722"/>
          <w:spacing w:val="-3"/>
          <w:sz w:val="21"/>
        </w:rPr>
        <w:t xml:space="preserve"> </w:t>
      </w:r>
      <w:r>
        <w:rPr>
          <w:color w:val="131722"/>
          <w:sz w:val="21"/>
          <w:u w:val="single" w:color="131722"/>
        </w:rPr>
        <w:t>format</w:t>
      </w:r>
      <w:r>
        <w:rPr>
          <w:color w:val="131722"/>
          <w:spacing w:val="-4"/>
          <w:sz w:val="21"/>
          <w:u w:val="single" w:color="131722"/>
        </w:rPr>
        <w:t xml:space="preserve"> </w:t>
      </w:r>
      <w:r>
        <w:rPr>
          <w:color w:val="131722"/>
          <w:sz w:val="21"/>
          <w:u w:val="single" w:color="131722"/>
        </w:rPr>
        <w:t>jpeg</w:t>
      </w:r>
      <w:r>
        <w:rPr>
          <w:color w:val="131722"/>
          <w:spacing w:val="-3"/>
          <w:sz w:val="21"/>
        </w:rPr>
        <w:t xml:space="preserve"> </w:t>
      </w:r>
      <w:r>
        <w:rPr>
          <w:color w:val="131722"/>
          <w:sz w:val="21"/>
        </w:rPr>
        <w:t>et</w:t>
      </w:r>
      <w:r>
        <w:rPr>
          <w:color w:val="131722"/>
          <w:spacing w:val="-4"/>
          <w:sz w:val="21"/>
        </w:rPr>
        <w:t xml:space="preserve"> </w:t>
      </w:r>
      <w:r>
        <w:rPr>
          <w:color w:val="131722"/>
          <w:sz w:val="21"/>
        </w:rPr>
        <w:t>d’un</w:t>
      </w:r>
      <w:r>
        <w:rPr>
          <w:color w:val="131722"/>
          <w:spacing w:val="-3"/>
          <w:sz w:val="21"/>
        </w:rPr>
        <w:t xml:space="preserve"> </w:t>
      </w:r>
      <w:r>
        <w:rPr>
          <w:color w:val="131722"/>
          <w:sz w:val="21"/>
        </w:rPr>
        <w:t>poids</w:t>
      </w:r>
      <w:r>
        <w:rPr>
          <w:color w:val="131722"/>
          <w:spacing w:val="-4"/>
          <w:sz w:val="21"/>
        </w:rPr>
        <w:t xml:space="preserve"> </w:t>
      </w:r>
      <w:r>
        <w:rPr>
          <w:color w:val="131722"/>
          <w:sz w:val="21"/>
          <w:u w:val="single" w:color="131722"/>
        </w:rPr>
        <w:t>maximum</w:t>
      </w:r>
      <w:r>
        <w:rPr>
          <w:color w:val="131722"/>
          <w:spacing w:val="-7"/>
          <w:sz w:val="21"/>
          <w:u w:val="single" w:color="131722"/>
        </w:rPr>
        <w:t xml:space="preserve"> </w:t>
      </w:r>
      <w:r>
        <w:rPr>
          <w:color w:val="131722"/>
          <w:sz w:val="21"/>
          <w:u w:val="single" w:color="131722"/>
        </w:rPr>
        <w:t>de</w:t>
      </w:r>
      <w:r>
        <w:rPr>
          <w:color w:val="131722"/>
          <w:spacing w:val="-2"/>
          <w:sz w:val="21"/>
          <w:u w:val="single" w:color="131722"/>
        </w:rPr>
        <w:t xml:space="preserve"> </w:t>
      </w:r>
      <w:r>
        <w:rPr>
          <w:color w:val="131722"/>
          <w:spacing w:val="-4"/>
          <w:sz w:val="21"/>
          <w:u w:val="single" w:color="131722"/>
        </w:rPr>
        <w:t>2Mo</w:t>
      </w:r>
      <w:r>
        <w:rPr>
          <w:color w:val="131722"/>
          <w:spacing w:val="-4"/>
          <w:sz w:val="21"/>
        </w:rPr>
        <w:t>,</w:t>
      </w:r>
    </w:p>
    <w:p w14:paraId="0BE3BA86" w14:textId="77777777" w:rsidR="00460782" w:rsidRDefault="00460782">
      <w:pPr>
        <w:pStyle w:val="Corpsdetexte"/>
      </w:pPr>
    </w:p>
    <w:p w14:paraId="0BE3BA87" w14:textId="77777777" w:rsidR="00460782" w:rsidRDefault="00357690">
      <w:pPr>
        <w:pStyle w:val="Paragraphedeliste"/>
        <w:numPr>
          <w:ilvl w:val="1"/>
          <w:numId w:val="1"/>
        </w:numPr>
        <w:tabs>
          <w:tab w:val="left" w:pos="881"/>
        </w:tabs>
        <w:spacing w:before="101"/>
        <w:ind w:left="881" w:hanging="357"/>
        <w:rPr>
          <w:sz w:val="21"/>
        </w:rPr>
      </w:pPr>
      <w:r>
        <w:rPr>
          <w:color w:val="131722"/>
          <w:sz w:val="21"/>
        </w:rPr>
        <w:t>les</w:t>
      </w:r>
      <w:r>
        <w:rPr>
          <w:color w:val="131722"/>
          <w:spacing w:val="-7"/>
          <w:sz w:val="21"/>
        </w:rPr>
        <w:t xml:space="preserve"> </w:t>
      </w:r>
      <w:r>
        <w:rPr>
          <w:color w:val="131722"/>
          <w:sz w:val="21"/>
        </w:rPr>
        <w:t>photographies</w:t>
      </w:r>
      <w:r>
        <w:rPr>
          <w:color w:val="131722"/>
          <w:spacing w:val="-5"/>
          <w:sz w:val="21"/>
        </w:rPr>
        <w:t xml:space="preserve"> </w:t>
      </w:r>
      <w:r>
        <w:rPr>
          <w:color w:val="131722"/>
          <w:sz w:val="21"/>
        </w:rPr>
        <w:t>envoyées</w:t>
      </w:r>
      <w:r>
        <w:rPr>
          <w:color w:val="131722"/>
          <w:spacing w:val="-4"/>
          <w:sz w:val="21"/>
        </w:rPr>
        <w:t xml:space="preserve"> </w:t>
      </w:r>
      <w:r>
        <w:rPr>
          <w:color w:val="131722"/>
          <w:sz w:val="21"/>
        </w:rPr>
        <w:t>devront</w:t>
      </w:r>
      <w:r>
        <w:rPr>
          <w:color w:val="131722"/>
          <w:spacing w:val="-5"/>
          <w:sz w:val="21"/>
        </w:rPr>
        <w:t xml:space="preserve"> </w:t>
      </w:r>
      <w:r>
        <w:rPr>
          <w:color w:val="131722"/>
          <w:sz w:val="21"/>
        </w:rPr>
        <w:t>être</w:t>
      </w:r>
      <w:r>
        <w:rPr>
          <w:color w:val="131722"/>
          <w:spacing w:val="-4"/>
          <w:sz w:val="21"/>
        </w:rPr>
        <w:t xml:space="preserve"> </w:t>
      </w:r>
      <w:r>
        <w:rPr>
          <w:color w:val="131722"/>
          <w:sz w:val="21"/>
        </w:rPr>
        <w:t>libres</w:t>
      </w:r>
      <w:r>
        <w:rPr>
          <w:color w:val="131722"/>
          <w:spacing w:val="-5"/>
          <w:sz w:val="21"/>
        </w:rPr>
        <w:t xml:space="preserve"> </w:t>
      </w:r>
      <w:r>
        <w:rPr>
          <w:color w:val="131722"/>
          <w:sz w:val="21"/>
        </w:rPr>
        <w:t>de</w:t>
      </w:r>
      <w:r>
        <w:rPr>
          <w:color w:val="131722"/>
          <w:spacing w:val="-4"/>
          <w:sz w:val="21"/>
        </w:rPr>
        <w:t xml:space="preserve"> </w:t>
      </w:r>
      <w:r>
        <w:rPr>
          <w:color w:val="131722"/>
          <w:sz w:val="21"/>
        </w:rPr>
        <w:t>droit</w:t>
      </w:r>
      <w:r>
        <w:rPr>
          <w:color w:val="131722"/>
          <w:spacing w:val="-4"/>
          <w:sz w:val="21"/>
        </w:rPr>
        <w:t xml:space="preserve"> </w:t>
      </w:r>
      <w:r>
        <w:rPr>
          <w:color w:val="131722"/>
          <w:spacing w:val="-10"/>
          <w:sz w:val="21"/>
        </w:rPr>
        <w:t>;</w:t>
      </w:r>
    </w:p>
    <w:p w14:paraId="0BE3BA88" w14:textId="77777777" w:rsidR="00460782" w:rsidRDefault="00460782">
      <w:pPr>
        <w:pStyle w:val="Corpsdetexte"/>
        <w:spacing w:before="10"/>
        <w:rPr>
          <w:sz w:val="29"/>
        </w:rPr>
      </w:pPr>
    </w:p>
    <w:p w14:paraId="0BE3BA89" w14:textId="77777777" w:rsidR="00460782" w:rsidRDefault="00357690">
      <w:pPr>
        <w:pStyle w:val="Paragraphedeliste"/>
        <w:numPr>
          <w:ilvl w:val="1"/>
          <w:numId w:val="1"/>
        </w:numPr>
        <w:tabs>
          <w:tab w:val="left" w:pos="879"/>
          <w:tab w:val="left" w:pos="881"/>
        </w:tabs>
        <w:spacing w:line="295" w:lineRule="auto"/>
        <w:ind w:left="881" w:right="116" w:hanging="358"/>
        <w:jc w:val="both"/>
        <w:rPr>
          <w:sz w:val="21"/>
        </w:rPr>
      </w:pPr>
      <w:r>
        <w:rPr>
          <w:color w:val="131722"/>
          <w:sz w:val="21"/>
        </w:rPr>
        <w:t>si la photographie représente d'autres personnes (adultes ou enfants), le participant devra avoir obtenu l'autorisation de cette personne ou des parents de l'enfant afin de permettre aux organisateurs du concours d'utiliser cette photographie ;</w:t>
      </w:r>
    </w:p>
    <w:p w14:paraId="0BE3BA8A" w14:textId="77777777" w:rsidR="00460782" w:rsidRDefault="00460782">
      <w:pPr>
        <w:pStyle w:val="Corpsdetexte"/>
        <w:spacing w:before="2"/>
        <w:rPr>
          <w:sz w:val="25"/>
        </w:rPr>
      </w:pPr>
    </w:p>
    <w:p w14:paraId="0BE3BA8B" w14:textId="64D6A998" w:rsidR="00460782" w:rsidRDefault="00357690">
      <w:pPr>
        <w:pStyle w:val="Paragraphedeliste"/>
        <w:numPr>
          <w:ilvl w:val="1"/>
          <w:numId w:val="1"/>
        </w:numPr>
        <w:tabs>
          <w:tab w:val="left" w:pos="879"/>
          <w:tab w:val="left" w:pos="881"/>
        </w:tabs>
        <w:spacing w:line="292" w:lineRule="auto"/>
        <w:ind w:left="881" w:right="113" w:hanging="358"/>
        <w:jc w:val="both"/>
        <w:rPr>
          <w:sz w:val="21"/>
        </w:rPr>
      </w:pPr>
      <w:r>
        <w:rPr>
          <w:color w:val="131722"/>
          <w:sz w:val="21"/>
        </w:rPr>
        <w:t>les photographies ne devront pas porter atteinte, d’une quelconque manière, à toute personne et ne pas constituer un outrage aux b</w:t>
      </w:r>
      <w:r w:rsidR="00F05E3D">
        <w:rPr>
          <w:color w:val="131722"/>
          <w:sz w:val="21"/>
        </w:rPr>
        <w:t>o</w:t>
      </w:r>
      <w:r>
        <w:rPr>
          <w:color w:val="131722"/>
          <w:sz w:val="21"/>
        </w:rPr>
        <w:t>nnes mœurs, une incitation à la réalisation de certains crimes ou</w:t>
      </w:r>
    </w:p>
    <w:p w14:paraId="0BE3BA8D" w14:textId="77777777" w:rsidR="00460782" w:rsidRDefault="00357690">
      <w:pPr>
        <w:pStyle w:val="Corpsdetexte"/>
        <w:spacing w:before="71" w:line="297" w:lineRule="auto"/>
        <w:ind w:left="881"/>
      </w:pPr>
      <w:r>
        <w:rPr>
          <w:color w:val="131722"/>
        </w:rPr>
        <w:t>délits, à une quelconque provocation ou discrimination, à la haine ou à la violence. De même, les photographies de personnes nues ou en partie dénudées ne sont pas autorisées ;</w:t>
      </w:r>
    </w:p>
    <w:p w14:paraId="0BE3BA8E" w14:textId="77777777" w:rsidR="00460782" w:rsidRDefault="00460782">
      <w:pPr>
        <w:pStyle w:val="Corpsdetexte"/>
        <w:rPr>
          <w:sz w:val="23"/>
        </w:rPr>
      </w:pPr>
    </w:p>
    <w:p w14:paraId="0BE3BA8F" w14:textId="77777777" w:rsidR="00460782" w:rsidRDefault="00357690">
      <w:pPr>
        <w:pStyle w:val="Paragraphedeliste"/>
        <w:numPr>
          <w:ilvl w:val="1"/>
          <w:numId w:val="1"/>
        </w:numPr>
        <w:tabs>
          <w:tab w:val="left" w:pos="879"/>
          <w:tab w:val="left" w:pos="881"/>
        </w:tabs>
        <w:spacing w:line="292" w:lineRule="auto"/>
        <w:ind w:left="881" w:right="112" w:hanging="358"/>
        <w:jc w:val="both"/>
        <w:rPr>
          <w:sz w:val="21"/>
        </w:rPr>
      </w:pPr>
      <w:r>
        <w:rPr>
          <w:color w:val="131722"/>
          <w:sz w:val="21"/>
        </w:rPr>
        <w:t xml:space="preserve">les photographies feront l’objet d’une modération et sélection si nécessaire au préalable par </w:t>
      </w:r>
      <w:r>
        <w:rPr>
          <w:color w:val="131722"/>
          <w:spacing w:val="-2"/>
          <w:sz w:val="21"/>
        </w:rPr>
        <w:t>l’organisateur.</w:t>
      </w:r>
    </w:p>
    <w:p w14:paraId="0BE3BA90" w14:textId="77777777" w:rsidR="00460782" w:rsidRDefault="00460782">
      <w:pPr>
        <w:pStyle w:val="Corpsdetexte"/>
        <w:spacing w:before="5"/>
        <w:rPr>
          <w:sz w:val="23"/>
        </w:rPr>
      </w:pPr>
    </w:p>
    <w:p w14:paraId="0BE3BA91" w14:textId="7FE13F55" w:rsidR="00460782" w:rsidRDefault="00357690">
      <w:pPr>
        <w:pStyle w:val="Paragraphedeliste"/>
        <w:numPr>
          <w:ilvl w:val="1"/>
          <w:numId w:val="1"/>
        </w:numPr>
        <w:tabs>
          <w:tab w:val="left" w:pos="879"/>
          <w:tab w:val="left" w:pos="881"/>
        </w:tabs>
        <w:spacing w:before="1" w:line="297" w:lineRule="auto"/>
        <w:ind w:left="881" w:right="111" w:hanging="358"/>
        <w:jc w:val="both"/>
        <w:rPr>
          <w:sz w:val="21"/>
        </w:rPr>
      </w:pPr>
      <w:r>
        <w:rPr>
          <w:color w:val="131722"/>
          <w:sz w:val="21"/>
        </w:rPr>
        <w:t>en s’inscrivant au concours, chaque participant accepte que sa photographie puisse être diffusée et exploitée librement</w:t>
      </w:r>
      <w:r>
        <w:rPr>
          <w:color w:val="131722"/>
          <w:spacing w:val="-1"/>
          <w:sz w:val="21"/>
        </w:rPr>
        <w:t xml:space="preserve"> </w:t>
      </w:r>
      <w:r>
        <w:rPr>
          <w:color w:val="131722"/>
          <w:sz w:val="21"/>
        </w:rPr>
        <w:t>sur</w:t>
      </w:r>
      <w:r>
        <w:rPr>
          <w:color w:val="131722"/>
          <w:spacing w:val="-1"/>
          <w:sz w:val="21"/>
        </w:rPr>
        <w:t xml:space="preserve"> </w:t>
      </w:r>
      <w:r>
        <w:rPr>
          <w:color w:val="131722"/>
          <w:sz w:val="21"/>
        </w:rPr>
        <w:t>les</w:t>
      </w:r>
      <w:r>
        <w:rPr>
          <w:color w:val="131722"/>
          <w:spacing w:val="-1"/>
          <w:sz w:val="21"/>
        </w:rPr>
        <w:t xml:space="preserve"> </w:t>
      </w:r>
      <w:r>
        <w:rPr>
          <w:color w:val="131722"/>
          <w:sz w:val="21"/>
        </w:rPr>
        <w:t>supports</w:t>
      </w:r>
      <w:r>
        <w:rPr>
          <w:color w:val="131722"/>
          <w:spacing w:val="-1"/>
          <w:sz w:val="21"/>
        </w:rPr>
        <w:t xml:space="preserve"> </w:t>
      </w:r>
      <w:r>
        <w:rPr>
          <w:color w:val="131722"/>
          <w:sz w:val="21"/>
        </w:rPr>
        <w:t>numériques</w:t>
      </w:r>
      <w:r>
        <w:rPr>
          <w:color w:val="131722"/>
          <w:spacing w:val="-1"/>
          <w:sz w:val="21"/>
        </w:rPr>
        <w:t xml:space="preserve"> </w:t>
      </w:r>
      <w:r w:rsidR="00907542">
        <w:rPr>
          <w:color w:val="131722"/>
          <w:sz w:val="21"/>
        </w:rPr>
        <w:t>de l’Association Ofni Créteil</w:t>
      </w:r>
      <w:r>
        <w:rPr>
          <w:color w:val="131722"/>
          <w:sz w:val="21"/>
        </w:rPr>
        <w:t>;</w:t>
      </w:r>
      <w:r>
        <w:rPr>
          <w:color w:val="131722"/>
          <w:spacing w:val="-1"/>
          <w:sz w:val="21"/>
        </w:rPr>
        <w:t xml:space="preserve"> </w:t>
      </w:r>
      <w:r w:rsidR="00907542">
        <w:rPr>
          <w:color w:val="131722"/>
          <w:spacing w:val="-1"/>
          <w:sz w:val="21"/>
        </w:rPr>
        <w:t>il est notamment prévu d’afficher les photos lauréates sur les sites internet (</w:t>
      </w:r>
      <w:hyperlink r:id="rId10" w:history="1">
        <w:r w:rsidR="00907542">
          <w:rPr>
            <w:rStyle w:val="Lienhypertexte"/>
          </w:rPr>
          <w:t>OFNI CRETEIL MARNE (e-monsite.com)</w:t>
        </w:r>
      </w:hyperlink>
      <w:r w:rsidR="00907542">
        <w:t>)</w:t>
      </w:r>
      <w:r w:rsidR="00725669">
        <w:t xml:space="preserve"> et</w:t>
      </w:r>
      <w:r w:rsidR="00907542">
        <w:t xml:space="preserve"> </w:t>
      </w:r>
      <w:r>
        <w:rPr>
          <w:color w:val="131722"/>
          <w:sz w:val="21"/>
        </w:rPr>
        <w:t>la page Facebook (</w:t>
      </w:r>
      <w:hyperlink r:id="rId11" w:history="1">
        <w:r w:rsidR="00907542">
          <w:rPr>
            <w:rStyle w:val="Lienhypertexte"/>
          </w:rPr>
          <w:t>Facebook</w:t>
        </w:r>
      </w:hyperlink>
      <w:r>
        <w:rPr>
          <w:color w:val="131722"/>
          <w:sz w:val="21"/>
        </w:rPr>
        <w:t>)</w:t>
      </w:r>
    </w:p>
    <w:p w14:paraId="0BE3BA92" w14:textId="77777777" w:rsidR="00460782" w:rsidRDefault="00460782">
      <w:pPr>
        <w:pStyle w:val="Corpsdetexte"/>
        <w:spacing w:before="1"/>
      </w:pPr>
    </w:p>
    <w:p w14:paraId="0BE3BA93" w14:textId="77777777" w:rsidR="00460782" w:rsidRDefault="00357690">
      <w:pPr>
        <w:pStyle w:val="Titre1"/>
      </w:pPr>
      <w:r>
        <w:rPr>
          <w:color w:val="131722"/>
        </w:rPr>
        <w:t>Article</w:t>
      </w:r>
      <w:r>
        <w:rPr>
          <w:color w:val="131722"/>
          <w:spacing w:val="-5"/>
        </w:rPr>
        <w:t xml:space="preserve"> </w:t>
      </w:r>
      <w:r>
        <w:rPr>
          <w:color w:val="131722"/>
        </w:rPr>
        <w:t>5</w:t>
      </w:r>
      <w:r>
        <w:rPr>
          <w:color w:val="131722"/>
          <w:spacing w:val="-4"/>
        </w:rPr>
        <w:t xml:space="preserve"> </w:t>
      </w:r>
      <w:r>
        <w:rPr>
          <w:color w:val="131722"/>
        </w:rPr>
        <w:t>-</w:t>
      </w:r>
      <w:r>
        <w:rPr>
          <w:color w:val="131722"/>
          <w:spacing w:val="-7"/>
        </w:rPr>
        <w:t xml:space="preserve"> </w:t>
      </w:r>
      <w:r>
        <w:rPr>
          <w:color w:val="131722"/>
        </w:rPr>
        <w:t>DOTATIONS</w:t>
      </w:r>
      <w:r>
        <w:rPr>
          <w:color w:val="131722"/>
          <w:spacing w:val="-7"/>
        </w:rPr>
        <w:t xml:space="preserve"> </w:t>
      </w:r>
      <w:r>
        <w:rPr>
          <w:color w:val="131722"/>
        </w:rPr>
        <w:t>ET</w:t>
      </w:r>
      <w:r>
        <w:rPr>
          <w:color w:val="131722"/>
          <w:spacing w:val="-4"/>
        </w:rPr>
        <w:t xml:space="preserve"> </w:t>
      </w:r>
      <w:r>
        <w:rPr>
          <w:color w:val="131722"/>
        </w:rPr>
        <w:t>MODES</w:t>
      </w:r>
      <w:r>
        <w:rPr>
          <w:color w:val="131722"/>
          <w:spacing w:val="-7"/>
        </w:rPr>
        <w:t xml:space="preserve"> </w:t>
      </w:r>
      <w:r>
        <w:rPr>
          <w:color w:val="131722"/>
        </w:rPr>
        <w:t>DE</w:t>
      </w:r>
      <w:r>
        <w:rPr>
          <w:color w:val="131722"/>
          <w:spacing w:val="-6"/>
        </w:rPr>
        <w:t xml:space="preserve"> </w:t>
      </w:r>
      <w:r>
        <w:rPr>
          <w:color w:val="131722"/>
        </w:rPr>
        <w:t>SELECTION</w:t>
      </w:r>
      <w:r>
        <w:rPr>
          <w:color w:val="131722"/>
          <w:spacing w:val="-6"/>
        </w:rPr>
        <w:t xml:space="preserve"> </w:t>
      </w:r>
      <w:r>
        <w:rPr>
          <w:color w:val="131722"/>
        </w:rPr>
        <w:t>DES</w:t>
      </w:r>
      <w:r>
        <w:rPr>
          <w:color w:val="131722"/>
          <w:spacing w:val="-4"/>
        </w:rPr>
        <w:t xml:space="preserve"> </w:t>
      </w:r>
      <w:r>
        <w:rPr>
          <w:color w:val="131722"/>
          <w:spacing w:val="-2"/>
        </w:rPr>
        <w:t>GAGNANTS</w:t>
      </w:r>
    </w:p>
    <w:p w14:paraId="0BE3BA94" w14:textId="77777777" w:rsidR="00460782" w:rsidRDefault="00460782">
      <w:pPr>
        <w:pStyle w:val="Corpsdetexte"/>
        <w:spacing w:before="6"/>
        <w:rPr>
          <w:b/>
          <w:sz w:val="25"/>
        </w:rPr>
      </w:pPr>
    </w:p>
    <w:p w14:paraId="0BE3BA97" w14:textId="5BD2026F" w:rsidR="00460782" w:rsidRDefault="00907542">
      <w:pPr>
        <w:pStyle w:val="Corpsdetexte"/>
        <w:spacing w:line="300" w:lineRule="auto"/>
        <w:ind w:left="116" w:right="112"/>
        <w:jc w:val="both"/>
        <w:rPr>
          <w:b/>
        </w:rPr>
      </w:pPr>
      <w:r>
        <w:t>U</w:t>
      </w:r>
      <w:r w:rsidR="00357690">
        <w:t>n</w:t>
      </w:r>
      <w:r w:rsidR="00357690">
        <w:rPr>
          <w:spacing w:val="-1"/>
        </w:rPr>
        <w:t xml:space="preserve"> </w:t>
      </w:r>
      <w:r w:rsidR="00357690">
        <w:t>jury</w:t>
      </w:r>
      <w:r w:rsidR="00357690">
        <w:rPr>
          <w:spacing w:val="-6"/>
        </w:rPr>
        <w:t xml:space="preserve"> </w:t>
      </w:r>
      <w:r w:rsidR="00357690">
        <w:t>composé</w:t>
      </w:r>
      <w:r w:rsidR="00357690">
        <w:rPr>
          <w:spacing w:val="-2"/>
        </w:rPr>
        <w:t xml:space="preserve"> </w:t>
      </w:r>
      <w:r w:rsidR="00357690">
        <w:t>de</w:t>
      </w:r>
      <w:r w:rsidR="00357690">
        <w:rPr>
          <w:spacing w:val="-1"/>
        </w:rPr>
        <w:t xml:space="preserve"> </w:t>
      </w:r>
      <w:r w:rsidR="00357690">
        <w:t>3</w:t>
      </w:r>
      <w:r w:rsidR="00357690">
        <w:rPr>
          <w:spacing w:val="-1"/>
        </w:rPr>
        <w:t xml:space="preserve"> </w:t>
      </w:r>
      <w:r w:rsidR="00357690">
        <w:t>membres</w:t>
      </w:r>
      <w:r w:rsidR="00357690">
        <w:rPr>
          <w:spacing w:val="-2"/>
        </w:rPr>
        <w:t xml:space="preserve"> </w:t>
      </w:r>
      <w:r>
        <w:t>désignés par l’Association Ofni Créteil</w:t>
      </w:r>
      <w:r w:rsidR="00357690">
        <w:t xml:space="preserve"> choisira </w:t>
      </w:r>
      <w:r w:rsidR="00481636" w:rsidRPr="00481636">
        <w:rPr>
          <w:bCs/>
        </w:rPr>
        <w:t>les</w:t>
      </w:r>
      <w:r w:rsidR="00357690">
        <w:rPr>
          <w:b/>
          <w:spacing w:val="-2"/>
        </w:rPr>
        <w:t xml:space="preserve"> </w:t>
      </w:r>
      <w:r w:rsidR="00517DA2">
        <w:rPr>
          <w:b/>
        </w:rPr>
        <w:t xml:space="preserve">photographies </w:t>
      </w:r>
      <w:r w:rsidR="00357690">
        <w:t>et</w:t>
      </w:r>
      <w:r w:rsidR="00357690">
        <w:rPr>
          <w:spacing w:val="-1"/>
        </w:rPr>
        <w:t xml:space="preserve"> </w:t>
      </w:r>
      <w:r w:rsidR="00357690">
        <w:t>décernera le</w:t>
      </w:r>
      <w:r>
        <w:t>s</w:t>
      </w:r>
      <w:r w:rsidR="00357690">
        <w:rPr>
          <w:spacing w:val="-1"/>
        </w:rPr>
        <w:t xml:space="preserve"> </w:t>
      </w:r>
      <w:r w:rsidR="00357690">
        <w:rPr>
          <w:b/>
        </w:rPr>
        <w:t>«</w:t>
      </w:r>
      <w:r w:rsidR="00357690">
        <w:rPr>
          <w:b/>
          <w:spacing w:val="-2"/>
        </w:rPr>
        <w:t xml:space="preserve"> </w:t>
      </w:r>
      <w:r w:rsidR="00357690">
        <w:rPr>
          <w:b/>
        </w:rPr>
        <w:t>prix</w:t>
      </w:r>
      <w:r w:rsidR="00357690">
        <w:rPr>
          <w:b/>
          <w:spacing w:val="-2"/>
        </w:rPr>
        <w:t xml:space="preserve"> </w:t>
      </w:r>
      <w:r w:rsidR="00357690">
        <w:rPr>
          <w:b/>
        </w:rPr>
        <w:t>du jury »</w:t>
      </w:r>
      <w:r>
        <w:rPr>
          <w:b/>
        </w:rPr>
        <w:t xml:space="preserve"> suivant différents critères de son choix</w:t>
      </w:r>
      <w:r w:rsidR="00517DA2">
        <w:rPr>
          <w:b/>
        </w:rPr>
        <w:t xml:space="preserve"> : </w:t>
      </w:r>
      <w:r>
        <w:rPr>
          <w:b/>
        </w:rPr>
        <w:t>esthétisme, originalité,…</w:t>
      </w:r>
    </w:p>
    <w:p w14:paraId="0BE3BA98" w14:textId="77777777" w:rsidR="00460782" w:rsidRDefault="00460782">
      <w:pPr>
        <w:pStyle w:val="Corpsdetexte"/>
        <w:spacing w:before="4"/>
        <w:rPr>
          <w:b/>
          <w:sz w:val="20"/>
        </w:rPr>
      </w:pPr>
    </w:p>
    <w:p w14:paraId="0BE3BA99" w14:textId="1DDB54F0" w:rsidR="00460782" w:rsidRDefault="00517DA2">
      <w:pPr>
        <w:pStyle w:val="Corpsdetexte"/>
        <w:spacing w:line="297" w:lineRule="auto"/>
        <w:ind w:left="116" w:right="112"/>
        <w:jc w:val="both"/>
      </w:pPr>
      <w:r>
        <w:t xml:space="preserve">Les gagnants se verront attribuer les </w:t>
      </w:r>
      <w:r w:rsidR="00357690">
        <w:t>lots suivants :</w:t>
      </w:r>
    </w:p>
    <w:p w14:paraId="0BE3BA9A" w14:textId="77777777" w:rsidR="00460782" w:rsidRDefault="00460782">
      <w:pPr>
        <w:pStyle w:val="Corpsdetexte"/>
        <w:spacing w:before="8"/>
        <w:rPr>
          <w:sz w:val="19"/>
        </w:rPr>
      </w:pPr>
    </w:p>
    <w:p w14:paraId="0BE3BA9B" w14:textId="031712B7" w:rsidR="00460782" w:rsidRDefault="00357690">
      <w:pPr>
        <w:pStyle w:val="Paragraphedeliste"/>
        <w:numPr>
          <w:ilvl w:val="1"/>
          <w:numId w:val="1"/>
        </w:numPr>
        <w:tabs>
          <w:tab w:val="left" w:pos="881"/>
        </w:tabs>
        <w:ind w:left="881" w:hanging="357"/>
        <w:rPr>
          <w:sz w:val="21"/>
        </w:rPr>
      </w:pPr>
      <w:r>
        <w:rPr>
          <w:sz w:val="21"/>
        </w:rPr>
        <w:t>l</w:t>
      </w:r>
      <w:r>
        <w:rPr>
          <w:color w:val="131722"/>
          <w:sz w:val="21"/>
        </w:rPr>
        <w:t>a</w:t>
      </w:r>
      <w:r>
        <w:rPr>
          <w:color w:val="131722"/>
          <w:spacing w:val="-6"/>
          <w:sz w:val="21"/>
        </w:rPr>
        <w:t xml:space="preserve"> </w:t>
      </w:r>
      <w:r>
        <w:rPr>
          <w:color w:val="131722"/>
          <w:sz w:val="21"/>
        </w:rPr>
        <w:t>photo</w:t>
      </w:r>
      <w:r>
        <w:rPr>
          <w:color w:val="131722"/>
          <w:spacing w:val="-4"/>
          <w:sz w:val="21"/>
        </w:rPr>
        <w:t xml:space="preserve"> </w:t>
      </w:r>
      <w:r>
        <w:rPr>
          <w:color w:val="131722"/>
          <w:sz w:val="21"/>
        </w:rPr>
        <w:t>de</w:t>
      </w:r>
      <w:r>
        <w:rPr>
          <w:color w:val="131722"/>
          <w:spacing w:val="-3"/>
          <w:sz w:val="21"/>
        </w:rPr>
        <w:t xml:space="preserve"> </w:t>
      </w:r>
      <w:r>
        <w:rPr>
          <w:color w:val="131722"/>
          <w:sz w:val="21"/>
        </w:rPr>
        <w:t>chaque</w:t>
      </w:r>
      <w:r>
        <w:rPr>
          <w:color w:val="131722"/>
          <w:spacing w:val="-4"/>
          <w:sz w:val="21"/>
        </w:rPr>
        <w:t xml:space="preserve"> </w:t>
      </w:r>
      <w:r>
        <w:rPr>
          <w:color w:val="131722"/>
          <w:sz w:val="21"/>
        </w:rPr>
        <w:t>lauréat</w:t>
      </w:r>
      <w:r>
        <w:rPr>
          <w:color w:val="131722"/>
          <w:spacing w:val="-5"/>
          <w:sz w:val="21"/>
        </w:rPr>
        <w:t xml:space="preserve"> </w:t>
      </w:r>
      <w:r>
        <w:rPr>
          <w:color w:val="131722"/>
          <w:sz w:val="21"/>
        </w:rPr>
        <w:t>sera</w:t>
      </w:r>
      <w:r>
        <w:rPr>
          <w:color w:val="131722"/>
          <w:spacing w:val="-4"/>
          <w:sz w:val="21"/>
        </w:rPr>
        <w:t xml:space="preserve"> </w:t>
      </w:r>
      <w:r>
        <w:rPr>
          <w:color w:val="131722"/>
          <w:sz w:val="21"/>
        </w:rPr>
        <w:t>présentée</w:t>
      </w:r>
      <w:r>
        <w:rPr>
          <w:color w:val="131722"/>
          <w:spacing w:val="-3"/>
          <w:sz w:val="21"/>
        </w:rPr>
        <w:t xml:space="preserve"> </w:t>
      </w:r>
      <w:r>
        <w:rPr>
          <w:color w:val="131722"/>
          <w:sz w:val="21"/>
        </w:rPr>
        <w:t>lors</w:t>
      </w:r>
      <w:r>
        <w:rPr>
          <w:color w:val="131722"/>
          <w:spacing w:val="-4"/>
          <w:sz w:val="21"/>
        </w:rPr>
        <w:t xml:space="preserve"> </w:t>
      </w:r>
      <w:r>
        <w:rPr>
          <w:color w:val="131722"/>
          <w:sz w:val="21"/>
        </w:rPr>
        <w:t>d’une</w:t>
      </w:r>
      <w:r>
        <w:rPr>
          <w:color w:val="131722"/>
          <w:spacing w:val="-3"/>
          <w:sz w:val="21"/>
        </w:rPr>
        <w:t xml:space="preserve"> </w:t>
      </w:r>
      <w:r>
        <w:rPr>
          <w:color w:val="131722"/>
          <w:sz w:val="21"/>
        </w:rPr>
        <w:t>exposition</w:t>
      </w:r>
      <w:r w:rsidR="00481636">
        <w:rPr>
          <w:color w:val="131722"/>
          <w:sz w:val="21"/>
        </w:rPr>
        <w:t xml:space="preserve"> le jour des Ofni puis</w:t>
      </w:r>
      <w:r w:rsidR="00714A74">
        <w:rPr>
          <w:color w:val="131722"/>
          <w:sz w:val="21"/>
        </w:rPr>
        <w:t xml:space="preserve"> potentiellement</w:t>
      </w:r>
      <w:r>
        <w:rPr>
          <w:color w:val="131722"/>
          <w:spacing w:val="-4"/>
          <w:sz w:val="21"/>
        </w:rPr>
        <w:t xml:space="preserve"> </w:t>
      </w:r>
      <w:r>
        <w:rPr>
          <w:color w:val="131722"/>
          <w:sz w:val="21"/>
        </w:rPr>
        <w:t>à</w:t>
      </w:r>
      <w:r>
        <w:rPr>
          <w:color w:val="131722"/>
          <w:spacing w:val="-3"/>
          <w:sz w:val="21"/>
        </w:rPr>
        <w:t xml:space="preserve"> </w:t>
      </w:r>
      <w:r w:rsidR="00907542">
        <w:rPr>
          <w:color w:val="131722"/>
          <w:spacing w:val="-2"/>
          <w:sz w:val="21"/>
        </w:rPr>
        <w:t>la Maison des Associations du Port de Bonneuil</w:t>
      </w:r>
      <w:r>
        <w:rPr>
          <w:color w:val="131722"/>
          <w:spacing w:val="-2"/>
          <w:sz w:val="21"/>
        </w:rPr>
        <w:t>,</w:t>
      </w:r>
    </w:p>
    <w:p w14:paraId="0BE3BA9C" w14:textId="77777777" w:rsidR="00460782" w:rsidRDefault="00357690">
      <w:pPr>
        <w:pStyle w:val="Paragraphedeliste"/>
        <w:numPr>
          <w:ilvl w:val="1"/>
          <w:numId w:val="1"/>
        </w:numPr>
        <w:tabs>
          <w:tab w:val="left" w:pos="881"/>
        </w:tabs>
        <w:spacing w:before="43"/>
        <w:ind w:left="881" w:hanging="357"/>
        <w:rPr>
          <w:sz w:val="21"/>
        </w:rPr>
      </w:pPr>
      <w:r>
        <w:rPr>
          <w:sz w:val="21"/>
        </w:rPr>
        <w:t>l</w:t>
      </w:r>
      <w:r>
        <w:rPr>
          <w:color w:val="131722"/>
          <w:sz w:val="21"/>
        </w:rPr>
        <w:t>es</w:t>
      </w:r>
      <w:r>
        <w:rPr>
          <w:color w:val="131722"/>
          <w:spacing w:val="-7"/>
          <w:sz w:val="21"/>
        </w:rPr>
        <w:t xml:space="preserve"> </w:t>
      </w:r>
      <w:r>
        <w:rPr>
          <w:color w:val="131722"/>
          <w:sz w:val="21"/>
        </w:rPr>
        <w:t>lauréats</w:t>
      </w:r>
      <w:r>
        <w:rPr>
          <w:color w:val="131722"/>
          <w:spacing w:val="-5"/>
          <w:sz w:val="21"/>
        </w:rPr>
        <w:t xml:space="preserve"> </w:t>
      </w:r>
      <w:r>
        <w:rPr>
          <w:color w:val="131722"/>
          <w:sz w:val="21"/>
        </w:rPr>
        <w:t>seront</w:t>
      </w:r>
      <w:r>
        <w:rPr>
          <w:color w:val="131722"/>
          <w:spacing w:val="-5"/>
          <w:sz w:val="21"/>
        </w:rPr>
        <w:t xml:space="preserve"> </w:t>
      </w:r>
      <w:r>
        <w:rPr>
          <w:color w:val="131722"/>
          <w:sz w:val="21"/>
        </w:rPr>
        <w:t>invités</w:t>
      </w:r>
      <w:r>
        <w:rPr>
          <w:color w:val="131722"/>
          <w:spacing w:val="-5"/>
          <w:sz w:val="21"/>
        </w:rPr>
        <w:t xml:space="preserve"> </w:t>
      </w:r>
      <w:r>
        <w:rPr>
          <w:color w:val="131722"/>
          <w:sz w:val="21"/>
        </w:rPr>
        <w:t>au</w:t>
      </w:r>
      <w:r>
        <w:rPr>
          <w:color w:val="131722"/>
          <w:spacing w:val="-4"/>
          <w:sz w:val="21"/>
        </w:rPr>
        <w:t xml:space="preserve"> </w:t>
      </w:r>
      <w:r>
        <w:rPr>
          <w:color w:val="131722"/>
          <w:sz w:val="21"/>
        </w:rPr>
        <w:t>vernissage</w:t>
      </w:r>
      <w:r>
        <w:rPr>
          <w:color w:val="131722"/>
          <w:spacing w:val="-4"/>
          <w:sz w:val="21"/>
        </w:rPr>
        <w:t xml:space="preserve"> </w:t>
      </w:r>
      <w:r>
        <w:rPr>
          <w:color w:val="131722"/>
          <w:sz w:val="21"/>
        </w:rPr>
        <w:t>de</w:t>
      </w:r>
      <w:r>
        <w:rPr>
          <w:color w:val="131722"/>
          <w:spacing w:val="-4"/>
          <w:sz w:val="21"/>
        </w:rPr>
        <w:t xml:space="preserve"> </w:t>
      </w:r>
      <w:r>
        <w:rPr>
          <w:color w:val="131722"/>
          <w:sz w:val="21"/>
        </w:rPr>
        <w:t>cette</w:t>
      </w:r>
      <w:r>
        <w:rPr>
          <w:color w:val="131722"/>
          <w:spacing w:val="-3"/>
          <w:sz w:val="21"/>
        </w:rPr>
        <w:t xml:space="preserve"> </w:t>
      </w:r>
      <w:r>
        <w:rPr>
          <w:color w:val="131722"/>
          <w:spacing w:val="-2"/>
          <w:sz w:val="21"/>
        </w:rPr>
        <w:t>exposition,</w:t>
      </w:r>
    </w:p>
    <w:p w14:paraId="0BE3BA9D" w14:textId="52876CE0" w:rsidR="00460782" w:rsidRDefault="00357690">
      <w:pPr>
        <w:pStyle w:val="Paragraphedeliste"/>
        <w:numPr>
          <w:ilvl w:val="1"/>
          <w:numId w:val="1"/>
        </w:numPr>
        <w:tabs>
          <w:tab w:val="left" w:pos="881"/>
        </w:tabs>
        <w:spacing w:before="42" w:line="292" w:lineRule="auto"/>
        <w:ind w:left="881" w:right="1242" w:hanging="358"/>
        <w:rPr>
          <w:sz w:val="21"/>
        </w:rPr>
      </w:pPr>
      <w:r>
        <w:rPr>
          <w:sz w:val="21"/>
        </w:rPr>
        <w:t>l</w:t>
      </w:r>
      <w:r>
        <w:rPr>
          <w:color w:val="131722"/>
          <w:sz w:val="21"/>
        </w:rPr>
        <w:t>es</w:t>
      </w:r>
      <w:r>
        <w:rPr>
          <w:color w:val="131722"/>
          <w:spacing w:val="-3"/>
          <w:sz w:val="21"/>
        </w:rPr>
        <w:t xml:space="preserve"> </w:t>
      </w:r>
      <w:r>
        <w:rPr>
          <w:color w:val="131722"/>
          <w:sz w:val="21"/>
        </w:rPr>
        <w:t>lauréats</w:t>
      </w:r>
      <w:r>
        <w:rPr>
          <w:color w:val="131722"/>
          <w:spacing w:val="-2"/>
          <w:sz w:val="21"/>
        </w:rPr>
        <w:t xml:space="preserve"> </w:t>
      </w:r>
      <w:r w:rsidR="00907542">
        <w:rPr>
          <w:color w:val="131722"/>
          <w:sz w:val="21"/>
        </w:rPr>
        <w:t>recevront par ailleurs de</w:t>
      </w:r>
      <w:r w:rsidR="00517DA2">
        <w:rPr>
          <w:color w:val="131722"/>
          <w:sz w:val="21"/>
        </w:rPr>
        <w:t>s</w:t>
      </w:r>
      <w:r w:rsidR="00907542">
        <w:rPr>
          <w:color w:val="131722"/>
          <w:sz w:val="21"/>
        </w:rPr>
        <w:t xml:space="preserve"> lots et bons d’achats</w:t>
      </w:r>
      <w:r w:rsidR="005621B3">
        <w:rPr>
          <w:color w:val="131722"/>
          <w:sz w:val="21"/>
        </w:rPr>
        <w:t xml:space="preserve"> </w:t>
      </w:r>
      <w:r w:rsidR="00A15F18">
        <w:rPr>
          <w:color w:val="131722"/>
          <w:sz w:val="21"/>
        </w:rPr>
        <w:t>(</w:t>
      </w:r>
      <w:r w:rsidR="005621B3">
        <w:rPr>
          <w:color w:val="131722"/>
          <w:sz w:val="21"/>
        </w:rPr>
        <w:t>pour une valeur</w:t>
      </w:r>
      <w:r w:rsidR="00285A8C">
        <w:rPr>
          <w:color w:val="131722"/>
          <w:sz w:val="21"/>
        </w:rPr>
        <w:t xml:space="preserve"> totale de </w:t>
      </w:r>
      <w:r w:rsidR="00F12D4F">
        <w:rPr>
          <w:color w:val="131722"/>
          <w:sz w:val="21"/>
        </w:rPr>
        <w:t>20</w:t>
      </w:r>
      <w:r w:rsidR="00285A8C">
        <w:rPr>
          <w:color w:val="131722"/>
          <w:sz w:val="21"/>
        </w:rPr>
        <w:t>0€ sur les différents ateliers et concours)</w:t>
      </w:r>
    </w:p>
    <w:p w14:paraId="0BE3BA9E" w14:textId="77777777" w:rsidR="00460782" w:rsidRDefault="00460782">
      <w:pPr>
        <w:pStyle w:val="Corpsdetexte"/>
        <w:spacing w:before="6"/>
      </w:pPr>
    </w:p>
    <w:p w14:paraId="0BE3BA9F" w14:textId="77777777" w:rsidR="00460782" w:rsidRDefault="00357690">
      <w:pPr>
        <w:pStyle w:val="Corpsdetexte"/>
        <w:spacing w:line="297" w:lineRule="auto"/>
        <w:ind w:left="116" w:right="113"/>
        <w:jc w:val="both"/>
      </w:pPr>
      <w:r>
        <w:rPr>
          <w:color w:val="131722"/>
        </w:rPr>
        <w:t>Les frais de déplacement seront à la charge des lauréats. Les prix sont incessibles. Ils devront être acceptés tels</w:t>
      </w:r>
      <w:r>
        <w:rPr>
          <w:color w:val="131722"/>
          <w:spacing w:val="-7"/>
        </w:rPr>
        <w:t xml:space="preserve"> </w:t>
      </w:r>
      <w:r>
        <w:rPr>
          <w:color w:val="131722"/>
        </w:rPr>
        <w:t>quels.</w:t>
      </w:r>
      <w:r>
        <w:rPr>
          <w:color w:val="131722"/>
          <w:spacing w:val="-4"/>
        </w:rPr>
        <w:t xml:space="preserve"> </w:t>
      </w:r>
      <w:r>
        <w:rPr>
          <w:color w:val="131722"/>
        </w:rPr>
        <w:t>Les</w:t>
      </w:r>
      <w:r>
        <w:rPr>
          <w:color w:val="131722"/>
          <w:spacing w:val="-5"/>
        </w:rPr>
        <w:t xml:space="preserve"> </w:t>
      </w:r>
      <w:r>
        <w:rPr>
          <w:color w:val="131722"/>
        </w:rPr>
        <w:t>gagnants</w:t>
      </w:r>
      <w:r>
        <w:rPr>
          <w:color w:val="131722"/>
          <w:spacing w:val="-4"/>
        </w:rPr>
        <w:t xml:space="preserve"> </w:t>
      </w:r>
      <w:r>
        <w:rPr>
          <w:color w:val="131722"/>
        </w:rPr>
        <w:t>seront</w:t>
      </w:r>
      <w:r>
        <w:rPr>
          <w:color w:val="131722"/>
          <w:spacing w:val="-5"/>
        </w:rPr>
        <w:t xml:space="preserve"> </w:t>
      </w:r>
      <w:r>
        <w:rPr>
          <w:color w:val="131722"/>
        </w:rPr>
        <w:t>prévenus</w:t>
      </w:r>
      <w:r>
        <w:rPr>
          <w:color w:val="131722"/>
          <w:spacing w:val="-5"/>
        </w:rPr>
        <w:t xml:space="preserve"> </w:t>
      </w:r>
      <w:r>
        <w:rPr>
          <w:color w:val="131722"/>
        </w:rPr>
        <w:t>individuellement,</w:t>
      </w:r>
      <w:r>
        <w:rPr>
          <w:color w:val="131722"/>
          <w:spacing w:val="-4"/>
        </w:rPr>
        <w:t xml:space="preserve"> </w:t>
      </w:r>
      <w:r>
        <w:rPr>
          <w:color w:val="131722"/>
        </w:rPr>
        <w:t>par</w:t>
      </w:r>
      <w:r>
        <w:rPr>
          <w:color w:val="131722"/>
          <w:spacing w:val="-5"/>
        </w:rPr>
        <w:t xml:space="preserve"> </w:t>
      </w:r>
      <w:r>
        <w:rPr>
          <w:color w:val="131722"/>
        </w:rPr>
        <w:t>tout</w:t>
      </w:r>
      <w:r>
        <w:rPr>
          <w:color w:val="131722"/>
          <w:spacing w:val="-5"/>
        </w:rPr>
        <w:t xml:space="preserve"> </w:t>
      </w:r>
      <w:r>
        <w:rPr>
          <w:color w:val="131722"/>
        </w:rPr>
        <w:t>moyen</w:t>
      </w:r>
      <w:r>
        <w:rPr>
          <w:color w:val="131722"/>
          <w:spacing w:val="-4"/>
        </w:rPr>
        <w:t xml:space="preserve"> </w:t>
      </w:r>
      <w:r>
        <w:rPr>
          <w:color w:val="131722"/>
        </w:rPr>
        <w:t>à</w:t>
      </w:r>
      <w:r>
        <w:rPr>
          <w:color w:val="131722"/>
          <w:spacing w:val="-4"/>
        </w:rPr>
        <w:t xml:space="preserve"> </w:t>
      </w:r>
      <w:r>
        <w:rPr>
          <w:color w:val="131722"/>
        </w:rPr>
        <w:t>la</w:t>
      </w:r>
      <w:r>
        <w:rPr>
          <w:color w:val="131722"/>
          <w:spacing w:val="-4"/>
        </w:rPr>
        <w:t xml:space="preserve"> </w:t>
      </w:r>
      <w:r>
        <w:rPr>
          <w:color w:val="131722"/>
        </w:rPr>
        <w:t>disposition</w:t>
      </w:r>
      <w:r>
        <w:rPr>
          <w:color w:val="131722"/>
          <w:spacing w:val="-4"/>
        </w:rPr>
        <w:t xml:space="preserve"> </w:t>
      </w:r>
      <w:r>
        <w:rPr>
          <w:color w:val="131722"/>
        </w:rPr>
        <w:t>de</w:t>
      </w:r>
      <w:r>
        <w:rPr>
          <w:color w:val="131722"/>
          <w:spacing w:val="-4"/>
        </w:rPr>
        <w:t xml:space="preserve"> </w:t>
      </w:r>
      <w:r>
        <w:rPr>
          <w:color w:val="131722"/>
          <w:spacing w:val="-2"/>
        </w:rPr>
        <w:t>l’organisateur.</w:t>
      </w:r>
    </w:p>
    <w:p w14:paraId="0BE3BAA0" w14:textId="77777777" w:rsidR="00460782" w:rsidRDefault="00460782">
      <w:pPr>
        <w:pStyle w:val="Corpsdetexte"/>
        <w:spacing w:before="11"/>
        <w:rPr>
          <w:sz w:val="20"/>
        </w:rPr>
      </w:pPr>
    </w:p>
    <w:p w14:paraId="0BE3BAA1" w14:textId="3F1C4183" w:rsidR="00460782" w:rsidRDefault="00357690">
      <w:pPr>
        <w:pStyle w:val="Corpsdetexte"/>
        <w:spacing w:line="297" w:lineRule="auto"/>
        <w:ind w:left="116" w:right="114"/>
        <w:jc w:val="both"/>
      </w:pPr>
      <w:r>
        <w:t xml:space="preserve">Les résultats seront mis en ligne sur le portail et sur la page Facebook </w:t>
      </w:r>
      <w:r w:rsidR="00517DA2">
        <w:t>de l’association</w:t>
      </w:r>
      <w:r>
        <w:t xml:space="preserve"> </w:t>
      </w:r>
      <w:r>
        <w:rPr>
          <w:u w:val="single"/>
        </w:rPr>
        <w:t xml:space="preserve">au plus tard le </w:t>
      </w:r>
      <w:r w:rsidR="005621B3">
        <w:rPr>
          <w:u w:val="single"/>
        </w:rPr>
        <w:t>20</w:t>
      </w:r>
      <w:r>
        <w:rPr>
          <w:u w:val="single"/>
        </w:rPr>
        <w:t xml:space="preserve"> </w:t>
      </w:r>
      <w:r w:rsidR="005621B3">
        <w:rPr>
          <w:u w:val="single"/>
        </w:rPr>
        <w:t>juin 2024</w:t>
      </w:r>
      <w:r>
        <w:t>.</w:t>
      </w:r>
    </w:p>
    <w:p w14:paraId="0BE3BAA2" w14:textId="77777777" w:rsidR="00460782" w:rsidRDefault="00460782">
      <w:pPr>
        <w:pStyle w:val="Corpsdetexte"/>
        <w:spacing w:before="11"/>
        <w:rPr>
          <w:sz w:val="12"/>
        </w:rPr>
      </w:pPr>
    </w:p>
    <w:p w14:paraId="0BE3BAA3" w14:textId="256874D0" w:rsidR="00460782" w:rsidRDefault="00357690">
      <w:pPr>
        <w:pStyle w:val="Corpsdetexte"/>
        <w:spacing w:before="92" w:line="297" w:lineRule="auto"/>
        <w:ind w:left="116" w:right="114"/>
        <w:jc w:val="both"/>
      </w:pPr>
      <w:r>
        <w:t>Tout gagnant ne s’étant pas manifesté dans les 30 jours suivant le jour où il a été contacté, ne sera plus autorisé à réclamer son lot gagnant.</w:t>
      </w:r>
    </w:p>
    <w:p w14:paraId="0BE3BAA4" w14:textId="77777777" w:rsidR="00460782" w:rsidRDefault="00460782">
      <w:pPr>
        <w:pStyle w:val="Corpsdetexte"/>
        <w:spacing w:before="4"/>
      </w:pPr>
    </w:p>
    <w:p w14:paraId="0BE3BAA5" w14:textId="77777777" w:rsidR="00460782" w:rsidRDefault="00357690">
      <w:pPr>
        <w:pStyle w:val="Titre1"/>
        <w:spacing w:before="1"/>
        <w:jc w:val="both"/>
      </w:pPr>
      <w:r>
        <w:rPr>
          <w:color w:val="131722"/>
        </w:rPr>
        <w:t>Article</w:t>
      </w:r>
      <w:r>
        <w:rPr>
          <w:color w:val="131722"/>
          <w:spacing w:val="-2"/>
        </w:rPr>
        <w:t xml:space="preserve"> </w:t>
      </w:r>
      <w:r>
        <w:rPr>
          <w:color w:val="131722"/>
        </w:rPr>
        <w:t>6</w:t>
      </w:r>
      <w:r>
        <w:rPr>
          <w:color w:val="131722"/>
          <w:spacing w:val="-2"/>
        </w:rPr>
        <w:t xml:space="preserve"> </w:t>
      </w:r>
      <w:r>
        <w:rPr>
          <w:color w:val="131722"/>
        </w:rPr>
        <w:t>-</w:t>
      </w:r>
      <w:r>
        <w:rPr>
          <w:color w:val="131722"/>
          <w:spacing w:val="-4"/>
        </w:rPr>
        <w:t xml:space="preserve"> </w:t>
      </w:r>
      <w:r>
        <w:rPr>
          <w:color w:val="131722"/>
          <w:spacing w:val="-2"/>
        </w:rPr>
        <w:t>RESPONSABILITES</w:t>
      </w:r>
    </w:p>
    <w:p w14:paraId="0BE3BAA6" w14:textId="77777777" w:rsidR="00460782" w:rsidRDefault="00460782">
      <w:pPr>
        <w:pStyle w:val="Corpsdetexte"/>
        <w:spacing w:before="6"/>
        <w:rPr>
          <w:b/>
          <w:sz w:val="25"/>
        </w:rPr>
      </w:pPr>
    </w:p>
    <w:p w14:paraId="0BE3BAA7" w14:textId="77777777" w:rsidR="00460782" w:rsidRDefault="00357690">
      <w:pPr>
        <w:pStyle w:val="Corpsdetexte"/>
        <w:spacing w:line="297" w:lineRule="auto"/>
        <w:ind w:left="116" w:right="113"/>
        <w:jc w:val="both"/>
      </w:pPr>
      <w:r>
        <w:rPr>
          <w:color w:val="131722"/>
        </w:rPr>
        <w:t xml:space="preserve">La responsabilité de l’organisateur ne pourra en aucun cas être engagée en cas d’éventuel dysfonctionnement du mode de participation au présent jeu-concours, lié aux caractéristiques même d’Internet ; dans </w:t>
      </w:r>
      <w:r>
        <w:t xml:space="preserve">ce </w:t>
      </w:r>
      <w:r>
        <w:rPr>
          <w:color w:val="131722"/>
        </w:rPr>
        <w:t>cas, les participants ne pourront prétendre à aucune contrepartie de quelque nature que ce soit.</w:t>
      </w:r>
    </w:p>
    <w:p w14:paraId="0BE3BAA8" w14:textId="77777777" w:rsidR="00460782" w:rsidRDefault="00460782">
      <w:pPr>
        <w:pStyle w:val="Corpsdetexte"/>
        <w:spacing w:before="1"/>
      </w:pPr>
    </w:p>
    <w:p w14:paraId="0BE3BAA9" w14:textId="77777777" w:rsidR="00460782" w:rsidRDefault="00357690">
      <w:pPr>
        <w:pStyle w:val="Corpsdetexte"/>
        <w:spacing w:line="297" w:lineRule="auto"/>
        <w:ind w:left="116" w:right="113"/>
        <w:jc w:val="both"/>
      </w:pPr>
      <w:r>
        <w:t>Facebook n’est en aucun cas impliqué dans l’organisation et la promotion de ce jeu-concours. En conséquence, sa responsabilité ne pourra être engagée en cas de réclamation.</w:t>
      </w:r>
    </w:p>
    <w:p w14:paraId="0BE3BAAA" w14:textId="77777777" w:rsidR="00460782" w:rsidRDefault="00460782">
      <w:pPr>
        <w:spacing w:line="297" w:lineRule="auto"/>
        <w:jc w:val="both"/>
        <w:sectPr w:rsidR="00460782" w:rsidSect="00F9138E">
          <w:footerReference w:type="default" r:id="rId12"/>
          <w:pgSz w:w="11910" w:h="16840"/>
          <w:pgMar w:top="1380" w:right="1300" w:bottom="1200" w:left="1300" w:header="0" w:footer="1003" w:gutter="0"/>
          <w:cols w:space="720"/>
        </w:sectPr>
      </w:pPr>
    </w:p>
    <w:p w14:paraId="0BE3BAAB" w14:textId="77777777" w:rsidR="00460782" w:rsidRDefault="00357690">
      <w:pPr>
        <w:pStyle w:val="Titre1"/>
        <w:spacing w:before="76"/>
      </w:pPr>
      <w:r>
        <w:rPr>
          <w:color w:val="131722"/>
        </w:rPr>
        <w:t>Article</w:t>
      </w:r>
      <w:r>
        <w:rPr>
          <w:color w:val="131722"/>
          <w:spacing w:val="-5"/>
        </w:rPr>
        <w:t xml:space="preserve"> </w:t>
      </w:r>
      <w:r>
        <w:rPr>
          <w:color w:val="131722"/>
        </w:rPr>
        <w:t>7</w:t>
      </w:r>
      <w:r>
        <w:rPr>
          <w:color w:val="131722"/>
          <w:spacing w:val="-5"/>
        </w:rPr>
        <w:t xml:space="preserve"> </w:t>
      </w:r>
      <w:r>
        <w:rPr>
          <w:color w:val="131722"/>
        </w:rPr>
        <w:t>-</w:t>
      </w:r>
      <w:r>
        <w:rPr>
          <w:color w:val="131722"/>
          <w:spacing w:val="-5"/>
        </w:rPr>
        <w:t xml:space="preserve"> </w:t>
      </w:r>
      <w:r>
        <w:rPr>
          <w:color w:val="131722"/>
        </w:rPr>
        <w:t>INFORMATIQUE</w:t>
      </w:r>
      <w:r>
        <w:rPr>
          <w:color w:val="131722"/>
          <w:spacing w:val="-7"/>
        </w:rPr>
        <w:t xml:space="preserve"> </w:t>
      </w:r>
      <w:r>
        <w:rPr>
          <w:color w:val="131722"/>
        </w:rPr>
        <w:t>ET</w:t>
      </w:r>
      <w:r>
        <w:rPr>
          <w:color w:val="131722"/>
          <w:spacing w:val="-6"/>
        </w:rPr>
        <w:t xml:space="preserve"> </w:t>
      </w:r>
      <w:r>
        <w:rPr>
          <w:color w:val="131722"/>
          <w:spacing w:val="-2"/>
        </w:rPr>
        <w:t>LIBERTES</w:t>
      </w:r>
    </w:p>
    <w:p w14:paraId="0BE3BAAC" w14:textId="77777777" w:rsidR="00460782" w:rsidRDefault="00460782">
      <w:pPr>
        <w:pStyle w:val="Corpsdetexte"/>
        <w:spacing w:before="6"/>
        <w:rPr>
          <w:b/>
          <w:sz w:val="25"/>
        </w:rPr>
      </w:pPr>
    </w:p>
    <w:p w14:paraId="0BE3BAAD" w14:textId="77777777" w:rsidR="00460782" w:rsidRDefault="00357690">
      <w:pPr>
        <w:pStyle w:val="Corpsdetexte"/>
        <w:spacing w:line="297" w:lineRule="auto"/>
        <w:ind w:left="116" w:right="112"/>
        <w:jc w:val="both"/>
      </w:pPr>
      <w:r>
        <w:rPr>
          <w:color w:val="131722"/>
        </w:rPr>
        <w:t>Conformément</w:t>
      </w:r>
      <w:r>
        <w:rPr>
          <w:color w:val="131722"/>
          <w:spacing w:val="-1"/>
        </w:rPr>
        <w:t xml:space="preserve"> </w:t>
      </w:r>
      <w:r>
        <w:rPr>
          <w:color w:val="131722"/>
        </w:rPr>
        <w:t>aux dispositions</w:t>
      </w:r>
      <w:r>
        <w:rPr>
          <w:color w:val="131722"/>
          <w:spacing w:val="-1"/>
        </w:rPr>
        <w:t xml:space="preserve"> </w:t>
      </w:r>
      <w:r>
        <w:rPr>
          <w:color w:val="131722"/>
        </w:rPr>
        <w:t>de la Loi</w:t>
      </w:r>
      <w:r>
        <w:rPr>
          <w:color w:val="131722"/>
          <w:spacing w:val="-1"/>
        </w:rPr>
        <w:t xml:space="preserve"> </w:t>
      </w:r>
      <w:r>
        <w:rPr>
          <w:color w:val="131722"/>
        </w:rPr>
        <w:t>Informatique et</w:t>
      </w:r>
      <w:r>
        <w:rPr>
          <w:color w:val="131722"/>
          <w:spacing w:val="-1"/>
        </w:rPr>
        <w:t xml:space="preserve"> </w:t>
      </w:r>
      <w:r>
        <w:rPr>
          <w:color w:val="131722"/>
        </w:rPr>
        <w:t>Libertés</w:t>
      </w:r>
      <w:r>
        <w:rPr>
          <w:color w:val="131722"/>
          <w:spacing w:val="-1"/>
        </w:rPr>
        <w:t xml:space="preserve"> </w:t>
      </w:r>
      <w:r>
        <w:rPr>
          <w:color w:val="131722"/>
        </w:rPr>
        <w:t>du 6 janvier</w:t>
      </w:r>
      <w:r>
        <w:rPr>
          <w:color w:val="131722"/>
          <w:spacing w:val="-1"/>
        </w:rPr>
        <w:t xml:space="preserve"> </w:t>
      </w:r>
      <w:r>
        <w:rPr>
          <w:color w:val="131722"/>
        </w:rPr>
        <w:t>1978</w:t>
      </w:r>
      <w:r>
        <w:rPr>
          <w:color w:val="131722"/>
          <w:spacing w:val="-2"/>
        </w:rPr>
        <w:t xml:space="preserve"> </w:t>
      </w:r>
      <w:r>
        <w:rPr>
          <w:color w:val="131722"/>
        </w:rPr>
        <w:t>modifiée par</w:t>
      </w:r>
      <w:r>
        <w:rPr>
          <w:color w:val="131722"/>
          <w:spacing w:val="-1"/>
        </w:rPr>
        <w:t xml:space="preserve"> </w:t>
      </w:r>
      <w:r>
        <w:rPr>
          <w:color w:val="131722"/>
        </w:rPr>
        <w:t>la Loi</w:t>
      </w:r>
      <w:r>
        <w:rPr>
          <w:color w:val="131722"/>
          <w:spacing w:val="-1"/>
        </w:rPr>
        <w:t xml:space="preserve"> </w:t>
      </w:r>
      <w:r>
        <w:rPr>
          <w:color w:val="131722"/>
        </w:rPr>
        <w:t>du 6 août 2004, les informations collectées pour participer au jeu-concours sont destinées exclusivement à l’organisateur. Les données collectées à cette fin sont obligatoires pour participer au jeu-concours. Par conséquent, les personnes qui souhaiteraient supprimer ces données avant la fin du jeu-concours ne</w:t>
      </w:r>
      <w:r>
        <w:rPr>
          <w:color w:val="131722"/>
          <w:spacing w:val="40"/>
        </w:rPr>
        <w:t xml:space="preserve"> </w:t>
      </w:r>
      <w:r>
        <w:rPr>
          <w:color w:val="131722"/>
        </w:rPr>
        <w:t>pourront pas participer au jeu-concours.</w:t>
      </w:r>
    </w:p>
    <w:p w14:paraId="0BE3BAAE" w14:textId="77777777" w:rsidR="00460782" w:rsidRDefault="00460782">
      <w:pPr>
        <w:pStyle w:val="Corpsdetexte"/>
        <w:spacing w:before="1"/>
      </w:pPr>
    </w:p>
    <w:p w14:paraId="0BE3BAAF" w14:textId="77777777" w:rsidR="00460782" w:rsidRDefault="00357690">
      <w:pPr>
        <w:pStyle w:val="Corpsdetexte"/>
        <w:spacing w:before="1" w:line="297" w:lineRule="auto"/>
        <w:ind w:left="116" w:right="115"/>
        <w:jc w:val="both"/>
      </w:pPr>
      <w:r>
        <w:rPr>
          <w:color w:val="131722"/>
        </w:rPr>
        <w:t>Les gagnants autorisent expressément l’organisateur à reproduire et à publier gracieusement sur les documents d’information liés au présent jeu-concours l’identité des gagnants, à savoir les initiales de leur nom, leur prénom ainsi que le code postal de leur lieu d’habitation (commune).</w:t>
      </w:r>
    </w:p>
    <w:p w14:paraId="0BE3BAB0" w14:textId="77777777" w:rsidR="00460782" w:rsidRDefault="00460782">
      <w:pPr>
        <w:pStyle w:val="Corpsdetexte"/>
      </w:pPr>
    </w:p>
    <w:p w14:paraId="0BE3BAB1" w14:textId="77777777" w:rsidR="00460782" w:rsidRDefault="00357690">
      <w:pPr>
        <w:pStyle w:val="Corpsdetexte"/>
        <w:ind w:left="116"/>
        <w:jc w:val="both"/>
      </w:pPr>
      <w:r>
        <w:rPr>
          <w:color w:val="131722"/>
        </w:rPr>
        <w:t>Cette</w:t>
      </w:r>
      <w:r>
        <w:rPr>
          <w:color w:val="131722"/>
          <w:spacing w:val="-6"/>
        </w:rPr>
        <w:t xml:space="preserve"> </w:t>
      </w:r>
      <w:r>
        <w:rPr>
          <w:color w:val="131722"/>
        </w:rPr>
        <w:t>autorisation</w:t>
      </w:r>
      <w:r>
        <w:rPr>
          <w:color w:val="131722"/>
          <w:spacing w:val="-3"/>
        </w:rPr>
        <w:t xml:space="preserve"> </w:t>
      </w:r>
      <w:r>
        <w:rPr>
          <w:color w:val="131722"/>
        </w:rPr>
        <w:t>est</w:t>
      </w:r>
      <w:r>
        <w:rPr>
          <w:color w:val="131722"/>
          <w:spacing w:val="-4"/>
        </w:rPr>
        <w:t xml:space="preserve"> </w:t>
      </w:r>
      <w:r>
        <w:rPr>
          <w:color w:val="131722"/>
        </w:rPr>
        <w:t>valable</w:t>
      </w:r>
      <w:r>
        <w:rPr>
          <w:color w:val="131722"/>
          <w:spacing w:val="-3"/>
        </w:rPr>
        <w:t xml:space="preserve"> </w:t>
      </w:r>
      <w:r>
        <w:rPr>
          <w:color w:val="131722"/>
        </w:rPr>
        <w:t>pendant</w:t>
      </w:r>
      <w:r>
        <w:rPr>
          <w:color w:val="131722"/>
          <w:spacing w:val="-5"/>
        </w:rPr>
        <w:t xml:space="preserve"> </w:t>
      </w:r>
      <w:r>
        <w:rPr>
          <w:color w:val="131722"/>
        </w:rPr>
        <w:t>6</w:t>
      </w:r>
      <w:r>
        <w:rPr>
          <w:color w:val="131722"/>
          <w:spacing w:val="-6"/>
        </w:rPr>
        <w:t xml:space="preserve"> </w:t>
      </w:r>
      <w:r>
        <w:rPr>
          <w:color w:val="131722"/>
        </w:rPr>
        <w:t>mois</w:t>
      </w:r>
      <w:r>
        <w:rPr>
          <w:color w:val="131722"/>
          <w:spacing w:val="-4"/>
        </w:rPr>
        <w:t xml:space="preserve"> </w:t>
      </w:r>
      <w:r>
        <w:rPr>
          <w:color w:val="131722"/>
        </w:rPr>
        <w:t>à</w:t>
      </w:r>
      <w:r>
        <w:rPr>
          <w:color w:val="131722"/>
          <w:spacing w:val="-4"/>
        </w:rPr>
        <w:t xml:space="preserve"> </w:t>
      </w:r>
      <w:r>
        <w:rPr>
          <w:color w:val="131722"/>
        </w:rPr>
        <w:t>compter</w:t>
      </w:r>
      <w:r>
        <w:rPr>
          <w:color w:val="131722"/>
          <w:spacing w:val="-4"/>
        </w:rPr>
        <w:t xml:space="preserve"> </w:t>
      </w:r>
      <w:r>
        <w:rPr>
          <w:color w:val="131722"/>
        </w:rPr>
        <w:t>de</w:t>
      </w:r>
      <w:r>
        <w:rPr>
          <w:color w:val="131722"/>
          <w:spacing w:val="-3"/>
        </w:rPr>
        <w:t xml:space="preserve"> </w:t>
      </w:r>
      <w:r>
        <w:rPr>
          <w:color w:val="131722"/>
        </w:rPr>
        <w:t>l’annonce</w:t>
      </w:r>
      <w:r>
        <w:rPr>
          <w:color w:val="131722"/>
          <w:spacing w:val="-6"/>
        </w:rPr>
        <w:t xml:space="preserve"> </w:t>
      </w:r>
      <w:r>
        <w:rPr>
          <w:color w:val="131722"/>
        </w:rPr>
        <w:t>des</w:t>
      </w:r>
      <w:r>
        <w:rPr>
          <w:color w:val="131722"/>
          <w:spacing w:val="-4"/>
        </w:rPr>
        <w:t xml:space="preserve"> </w:t>
      </w:r>
      <w:r>
        <w:rPr>
          <w:color w:val="131722"/>
          <w:spacing w:val="-2"/>
        </w:rPr>
        <w:t>gagnants.</w:t>
      </w:r>
    </w:p>
    <w:p w14:paraId="0BE3BAB2" w14:textId="77777777" w:rsidR="00460782" w:rsidRDefault="00460782">
      <w:pPr>
        <w:pStyle w:val="Corpsdetexte"/>
        <w:spacing w:before="11"/>
        <w:rPr>
          <w:sz w:val="25"/>
        </w:rPr>
      </w:pPr>
    </w:p>
    <w:p w14:paraId="0BE3BAB3" w14:textId="441C0ACD" w:rsidR="00460782" w:rsidRDefault="00357690">
      <w:pPr>
        <w:pStyle w:val="Corpsdetexte"/>
        <w:spacing w:line="297" w:lineRule="auto"/>
        <w:ind w:left="116" w:right="113"/>
        <w:jc w:val="both"/>
      </w:pPr>
      <w:r>
        <w:rPr>
          <w:color w:val="131722"/>
        </w:rPr>
        <w:t xml:space="preserve">Tout participant au jeu-concours dispose par ailleurs d’un droit d’accès, de rectification et de suppression des données le concernant sur simple demande écrite à l’adresse suivante : </w:t>
      </w:r>
      <w:r w:rsidR="005621B3">
        <w:rPr>
          <w:color w:val="131722"/>
        </w:rPr>
        <w:t>Association Ofni Créteil 7 allée centrale 94000 Créteil</w:t>
      </w:r>
    </w:p>
    <w:p w14:paraId="0BE3BAB4" w14:textId="77777777" w:rsidR="00460782" w:rsidRDefault="00460782">
      <w:pPr>
        <w:pStyle w:val="Corpsdetexte"/>
        <w:spacing w:before="6"/>
      </w:pPr>
    </w:p>
    <w:p w14:paraId="0BE3BAB5" w14:textId="77777777" w:rsidR="00460782" w:rsidRDefault="00357690">
      <w:pPr>
        <w:pStyle w:val="Titre1"/>
      </w:pPr>
      <w:r>
        <w:rPr>
          <w:color w:val="131722"/>
        </w:rPr>
        <w:t>Article</w:t>
      </w:r>
      <w:r>
        <w:rPr>
          <w:color w:val="131722"/>
          <w:spacing w:val="-5"/>
        </w:rPr>
        <w:t xml:space="preserve"> </w:t>
      </w:r>
      <w:r>
        <w:rPr>
          <w:color w:val="131722"/>
        </w:rPr>
        <w:t>8</w:t>
      </w:r>
      <w:r>
        <w:rPr>
          <w:color w:val="131722"/>
          <w:spacing w:val="-4"/>
        </w:rPr>
        <w:t xml:space="preserve"> </w:t>
      </w:r>
      <w:r>
        <w:rPr>
          <w:color w:val="131722"/>
        </w:rPr>
        <w:t>-</w:t>
      </w:r>
      <w:r>
        <w:rPr>
          <w:color w:val="131722"/>
          <w:spacing w:val="-8"/>
        </w:rPr>
        <w:t xml:space="preserve"> </w:t>
      </w:r>
      <w:r>
        <w:rPr>
          <w:color w:val="131722"/>
        </w:rPr>
        <w:t>ACCEPTATION</w:t>
      </w:r>
      <w:r>
        <w:rPr>
          <w:color w:val="131722"/>
          <w:spacing w:val="-6"/>
        </w:rPr>
        <w:t xml:space="preserve"> </w:t>
      </w:r>
      <w:r>
        <w:rPr>
          <w:color w:val="131722"/>
        </w:rPr>
        <w:t>DU</w:t>
      </w:r>
      <w:r>
        <w:rPr>
          <w:color w:val="131722"/>
          <w:spacing w:val="-3"/>
        </w:rPr>
        <w:t xml:space="preserve"> </w:t>
      </w:r>
      <w:r>
        <w:rPr>
          <w:color w:val="131722"/>
          <w:spacing w:val="-2"/>
        </w:rPr>
        <w:t>REGLEMENT</w:t>
      </w:r>
    </w:p>
    <w:p w14:paraId="0BE3BAB6" w14:textId="77777777" w:rsidR="00460782" w:rsidRDefault="00460782">
      <w:pPr>
        <w:pStyle w:val="Corpsdetexte"/>
        <w:spacing w:before="6"/>
        <w:rPr>
          <w:b/>
          <w:sz w:val="25"/>
        </w:rPr>
      </w:pPr>
    </w:p>
    <w:p w14:paraId="0BE3BAB7" w14:textId="77777777" w:rsidR="00460782" w:rsidRDefault="00357690">
      <w:pPr>
        <w:pStyle w:val="Corpsdetexte"/>
        <w:spacing w:line="537" w:lineRule="auto"/>
        <w:ind w:left="116" w:right="1424"/>
      </w:pPr>
      <w:r>
        <w:rPr>
          <w:color w:val="131722"/>
        </w:rPr>
        <w:t>La</w:t>
      </w:r>
      <w:r>
        <w:rPr>
          <w:color w:val="131722"/>
          <w:spacing w:val="-4"/>
        </w:rPr>
        <w:t xml:space="preserve"> </w:t>
      </w:r>
      <w:r>
        <w:rPr>
          <w:color w:val="131722"/>
        </w:rPr>
        <w:t>participation</w:t>
      </w:r>
      <w:r>
        <w:rPr>
          <w:color w:val="131722"/>
          <w:spacing w:val="-4"/>
        </w:rPr>
        <w:t xml:space="preserve"> </w:t>
      </w:r>
      <w:r>
        <w:rPr>
          <w:color w:val="131722"/>
        </w:rPr>
        <w:t>à</w:t>
      </w:r>
      <w:r>
        <w:rPr>
          <w:color w:val="131722"/>
          <w:spacing w:val="-4"/>
        </w:rPr>
        <w:t xml:space="preserve"> </w:t>
      </w:r>
      <w:r>
        <w:rPr>
          <w:color w:val="131722"/>
        </w:rPr>
        <w:t>ce</w:t>
      </w:r>
      <w:r>
        <w:rPr>
          <w:color w:val="131722"/>
          <w:spacing w:val="-4"/>
        </w:rPr>
        <w:t xml:space="preserve"> </w:t>
      </w:r>
      <w:r>
        <w:rPr>
          <w:color w:val="131722"/>
        </w:rPr>
        <w:t>jeu-concours</w:t>
      </w:r>
      <w:r>
        <w:rPr>
          <w:color w:val="131722"/>
          <w:spacing w:val="-4"/>
        </w:rPr>
        <w:t xml:space="preserve"> </w:t>
      </w:r>
      <w:r>
        <w:rPr>
          <w:color w:val="131722"/>
        </w:rPr>
        <w:t>implique</w:t>
      </w:r>
      <w:r>
        <w:rPr>
          <w:color w:val="131722"/>
          <w:spacing w:val="-4"/>
        </w:rPr>
        <w:t xml:space="preserve"> </w:t>
      </w:r>
      <w:r>
        <w:rPr>
          <w:color w:val="131722"/>
        </w:rPr>
        <w:t>l’acceptation</w:t>
      </w:r>
      <w:r>
        <w:rPr>
          <w:color w:val="131722"/>
          <w:spacing w:val="-4"/>
        </w:rPr>
        <w:t xml:space="preserve"> </w:t>
      </w:r>
      <w:r>
        <w:rPr>
          <w:color w:val="131722"/>
        </w:rPr>
        <w:t>totale</w:t>
      </w:r>
      <w:r>
        <w:rPr>
          <w:color w:val="131722"/>
          <w:spacing w:val="-4"/>
        </w:rPr>
        <w:t xml:space="preserve"> </w:t>
      </w:r>
      <w:r>
        <w:rPr>
          <w:color w:val="131722"/>
        </w:rPr>
        <w:t>du</w:t>
      </w:r>
      <w:r>
        <w:rPr>
          <w:color w:val="131722"/>
          <w:spacing w:val="-4"/>
        </w:rPr>
        <w:t xml:space="preserve"> </w:t>
      </w:r>
      <w:r>
        <w:rPr>
          <w:color w:val="131722"/>
        </w:rPr>
        <w:t>présent</w:t>
      </w:r>
      <w:r>
        <w:rPr>
          <w:color w:val="131722"/>
          <w:spacing w:val="-5"/>
        </w:rPr>
        <w:t xml:space="preserve"> </w:t>
      </w:r>
      <w:r>
        <w:rPr>
          <w:color w:val="131722"/>
        </w:rPr>
        <w:t>règlement. Aucune information ne sera donnée par téléphone.</w:t>
      </w:r>
    </w:p>
    <w:p w14:paraId="0BE3BAB8" w14:textId="77777777" w:rsidR="00460782" w:rsidRDefault="00357690">
      <w:pPr>
        <w:pStyle w:val="Corpsdetexte"/>
        <w:spacing w:line="297" w:lineRule="auto"/>
        <w:ind w:left="116"/>
      </w:pPr>
      <w:r>
        <w:rPr>
          <w:color w:val="131722"/>
        </w:rPr>
        <w:t>Tout défaut de renseignement ou fausse déclaration d’identité ou adresse entraînera automatiquement l’élimination</w:t>
      </w:r>
      <w:r>
        <w:rPr>
          <w:color w:val="131722"/>
          <w:spacing w:val="-2"/>
        </w:rPr>
        <w:t xml:space="preserve"> </w:t>
      </w:r>
      <w:r>
        <w:rPr>
          <w:color w:val="131722"/>
        </w:rPr>
        <w:t>du</w:t>
      </w:r>
      <w:r>
        <w:rPr>
          <w:color w:val="131722"/>
          <w:spacing w:val="-2"/>
        </w:rPr>
        <w:t xml:space="preserve"> </w:t>
      </w:r>
      <w:r>
        <w:rPr>
          <w:color w:val="131722"/>
        </w:rPr>
        <w:t>participant.</w:t>
      </w:r>
      <w:r>
        <w:rPr>
          <w:color w:val="131722"/>
          <w:spacing w:val="-5"/>
        </w:rPr>
        <w:t xml:space="preserve"> </w:t>
      </w:r>
      <w:r>
        <w:rPr>
          <w:color w:val="131722"/>
        </w:rPr>
        <w:t>L’organisateur</w:t>
      </w:r>
      <w:r>
        <w:rPr>
          <w:color w:val="131722"/>
          <w:spacing w:val="-3"/>
        </w:rPr>
        <w:t xml:space="preserve"> </w:t>
      </w:r>
      <w:r>
        <w:rPr>
          <w:color w:val="131722"/>
        </w:rPr>
        <w:t>se</w:t>
      </w:r>
      <w:r>
        <w:rPr>
          <w:color w:val="131722"/>
          <w:spacing w:val="-3"/>
        </w:rPr>
        <w:t xml:space="preserve"> </w:t>
      </w:r>
      <w:r>
        <w:rPr>
          <w:color w:val="131722"/>
        </w:rPr>
        <w:t>réserve</w:t>
      </w:r>
      <w:r>
        <w:rPr>
          <w:color w:val="131722"/>
          <w:spacing w:val="-2"/>
        </w:rPr>
        <w:t xml:space="preserve"> </w:t>
      </w:r>
      <w:r>
        <w:rPr>
          <w:color w:val="131722"/>
        </w:rPr>
        <w:t>le</w:t>
      </w:r>
      <w:r>
        <w:rPr>
          <w:color w:val="131722"/>
          <w:spacing w:val="-2"/>
        </w:rPr>
        <w:t xml:space="preserve"> </w:t>
      </w:r>
      <w:r>
        <w:rPr>
          <w:color w:val="131722"/>
        </w:rPr>
        <w:t>droit</w:t>
      </w:r>
      <w:r>
        <w:rPr>
          <w:color w:val="131722"/>
          <w:spacing w:val="-3"/>
        </w:rPr>
        <w:t xml:space="preserve"> </w:t>
      </w:r>
      <w:r>
        <w:rPr>
          <w:color w:val="131722"/>
        </w:rPr>
        <w:t>de</w:t>
      </w:r>
      <w:r>
        <w:rPr>
          <w:color w:val="131722"/>
          <w:spacing w:val="-2"/>
        </w:rPr>
        <w:t xml:space="preserve"> </w:t>
      </w:r>
      <w:r>
        <w:rPr>
          <w:color w:val="131722"/>
        </w:rPr>
        <w:t>contrôler</w:t>
      </w:r>
      <w:r>
        <w:rPr>
          <w:color w:val="131722"/>
          <w:spacing w:val="-3"/>
        </w:rPr>
        <w:t xml:space="preserve"> </w:t>
      </w:r>
      <w:r>
        <w:rPr>
          <w:color w:val="131722"/>
        </w:rPr>
        <w:t>l’exactitude</w:t>
      </w:r>
      <w:r>
        <w:rPr>
          <w:color w:val="131722"/>
          <w:spacing w:val="-2"/>
        </w:rPr>
        <w:t xml:space="preserve"> </w:t>
      </w:r>
      <w:r>
        <w:rPr>
          <w:color w:val="131722"/>
        </w:rPr>
        <w:t>des</w:t>
      </w:r>
      <w:r>
        <w:rPr>
          <w:color w:val="131722"/>
          <w:spacing w:val="-3"/>
        </w:rPr>
        <w:t xml:space="preserve"> </w:t>
      </w:r>
      <w:r>
        <w:rPr>
          <w:color w:val="131722"/>
        </w:rPr>
        <w:t>renseignements fournis par les participants.</w:t>
      </w:r>
    </w:p>
    <w:p w14:paraId="0BE3BAB9" w14:textId="77777777" w:rsidR="00460782" w:rsidRDefault="00460782">
      <w:pPr>
        <w:pStyle w:val="Corpsdetexte"/>
        <w:spacing w:before="4"/>
      </w:pPr>
    </w:p>
    <w:p w14:paraId="0BE3BABA" w14:textId="77777777" w:rsidR="00460782" w:rsidRDefault="00357690">
      <w:pPr>
        <w:pStyle w:val="Titre1"/>
      </w:pPr>
      <w:r>
        <w:rPr>
          <w:color w:val="131722"/>
        </w:rPr>
        <w:t>Article</w:t>
      </w:r>
      <w:r>
        <w:rPr>
          <w:color w:val="131722"/>
          <w:spacing w:val="-2"/>
        </w:rPr>
        <w:t xml:space="preserve"> </w:t>
      </w:r>
      <w:r>
        <w:rPr>
          <w:color w:val="131722"/>
        </w:rPr>
        <w:t>9</w:t>
      </w:r>
      <w:r>
        <w:rPr>
          <w:color w:val="131722"/>
          <w:spacing w:val="-2"/>
        </w:rPr>
        <w:t xml:space="preserve"> </w:t>
      </w:r>
      <w:r>
        <w:rPr>
          <w:color w:val="131722"/>
        </w:rPr>
        <w:t>-</w:t>
      </w:r>
      <w:r>
        <w:rPr>
          <w:color w:val="131722"/>
          <w:spacing w:val="-4"/>
        </w:rPr>
        <w:t xml:space="preserve"> </w:t>
      </w:r>
      <w:r>
        <w:rPr>
          <w:color w:val="131722"/>
          <w:spacing w:val="-2"/>
        </w:rPr>
        <w:t>RESERVE</w:t>
      </w:r>
    </w:p>
    <w:p w14:paraId="0BE3BABB" w14:textId="77777777" w:rsidR="00460782" w:rsidRDefault="00460782">
      <w:pPr>
        <w:pStyle w:val="Corpsdetexte"/>
        <w:spacing w:before="6"/>
        <w:rPr>
          <w:b/>
          <w:sz w:val="25"/>
        </w:rPr>
      </w:pPr>
    </w:p>
    <w:p w14:paraId="0BE3BABC" w14:textId="77777777" w:rsidR="00460782" w:rsidRDefault="00357690">
      <w:pPr>
        <w:pStyle w:val="Corpsdetexte"/>
        <w:spacing w:line="297" w:lineRule="auto"/>
        <w:ind w:left="116" w:right="128"/>
      </w:pPr>
      <w:r>
        <w:rPr>
          <w:color w:val="131722"/>
        </w:rPr>
        <w:t>L’organisateur ne saurait être tenu responsable si, pour des raisons indépendantes de sa volonté, le présent jeu-concours</w:t>
      </w:r>
      <w:r>
        <w:rPr>
          <w:color w:val="131722"/>
          <w:spacing w:val="-3"/>
        </w:rPr>
        <w:t xml:space="preserve"> </w:t>
      </w:r>
      <w:r>
        <w:rPr>
          <w:color w:val="131722"/>
        </w:rPr>
        <w:t>devait</w:t>
      </w:r>
      <w:r>
        <w:rPr>
          <w:color w:val="131722"/>
          <w:spacing w:val="-4"/>
        </w:rPr>
        <w:t xml:space="preserve"> </w:t>
      </w:r>
      <w:r>
        <w:rPr>
          <w:color w:val="131722"/>
        </w:rPr>
        <w:t>être</w:t>
      </w:r>
      <w:r>
        <w:rPr>
          <w:color w:val="131722"/>
          <w:spacing w:val="-1"/>
        </w:rPr>
        <w:t xml:space="preserve"> </w:t>
      </w:r>
      <w:r>
        <w:rPr>
          <w:color w:val="131722"/>
        </w:rPr>
        <w:t>modifié,</w:t>
      </w:r>
      <w:r>
        <w:rPr>
          <w:color w:val="131722"/>
          <w:spacing w:val="-3"/>
        </w:rPr>
        <w:t xml:space="preserve"> </w:t>
      </w:r>
      <w:r>
        <w:rPr>
          <w:color w:val="131722"/>
        </w:rPr>
        <w:t>reporté</w:t>
      </w:r>
      <w:r>
        <w:rPr>
          <w:color w:val="131722"/>
          <w:spacing w:val="-3"/>
        </w:rPr>
        <w:t xml:space="preserve"> </w:t>
      </w:r>
      <w:r>
        <w:rPr>
          <w:color w:val="131722"/>
        </w:rPr>
        <w:t>ou</w:t>
      </w:r>
      <w:r>
        <w:rPr>
          <w:color w:val="131722"/>
          <w:spacing w:val="-3"/>
        </w:rPr>
        <w:t xml:space="preserve"> </w:t>
      </w:r>
      <w:r>
        <w:rPr>
          <w:color w:val="131722"/>
        </w:rPr>
        <w:t>annulé</w:t>
      </w:r>
      <w:r>
        <w:rPr>
          <w:color w:val="131722"/>
          <w:spacing w:val="-3"/>
        </w:rPr>
        <w:t xml:space="preserve"> </w:t>
      </w:r>
      <w:r>
        <w:rPr>
          <w:color w:val="131722"/>
        </w:rPr>
        <w:t>partiellement</w:t>
      </w:r>
      <w:r>
        <w:rPr>
          <w:color w:val="131722"/>
          <w:spacing w:val="-4"/>
        </w:rPr>
        <w:t xml:space="preserve"> </w:t>
      </w:r>
      <w:r>
        <w:rPr>
          <w:color w:val="131722"/>
        </w:rPr>
        <w:t>ou</w:t>
      </w:r>
      <w:r>
        <w:rPr>
          <w:color w:val="131722"/>
          <w:spacing w:val="-3"/>
        </w:rPr>
        <w:t xml:space="preserve"> </w:t>
      </w:r>
      <w:r>
        <w:rPr>
          <w:color w:val="131722"/>
        </w:rPr>
        <w:t>totalement.</w:t>
      </w:r>
      <w:r>
        <w:rPr>
          <w:color w:val="131722"/>
          <w:spacing w:val="-3"/>
        </w:rPr>
        <w:t xml:space="preserve"> </w:t>
      </w:r>
      <w:r>
        <w:rPr>
          <w:color w:val="131722"/>
        </w:rPr>
        <w:t>Sa</w:t>
      </w:r>
      <w:r>
        <w:rPr>
          <w:color w:val="131722"/>
          <w:spacing w:val="-3"/>
        </w:rPr>
        <w:t xml:space="preserve"> </w:t>
      </w:r>
      <w:r>
        <w:rPr>
          <w:color w:val="131722"/>
        </w:rPr>
        <w:t>responsabilité</w:t>
      </w:r>
      <w:r>
        <w:rPr>
          <w:color w:val="131722"/>
          <w:spacing w:val="-3"/>
        </w:rPr>
        <w:t xml:space="preserve"> </w:t>
      </w:r>
      <w:r>
        <w:rPr>
          <w:color w:val="131722"/>
        </w:rPr>
        <w:t>ne</w:t>
      </w:r>
      <w:r>
        <w:rPr>
          <w:color w:val="131722"/>
          <w:spacing w:val="-3"/>
        </w:rPr>
        <w:t xml:space="preserve"> </w:t>
      </w:r>
      <w:r>
        <w:rPr>
          <w:color w:val="131722"/>
        </w:rPr>
        <w:t>saurait être engagée et aucune réparation ne pourrait lui être demandée.</w:t>
      </w:r>
    </w:p>
    <w:p w14:paraId="0BE3BABD" w14:textId="77777777" w:rsidR="00460782" w:rsidRDefault="00460782">
      <w:pPr>
        <w:pStyle w:val="Corpsdetexte"/>
      </w:pPr>
    </w:p>
    <w:p w14:paraId="0BE3BAC8" w14:textId="307F6EDE" w:rsidR="00460782" w:rsidRPr="00E204C3" w:rsidRDefault="00357690" w:rsidP="00E204C3">
      <w:pPr>
        <w:pStyle w:val="Corpsdetexte"/>
        <w:spacing w:line="297" w:lineRule="auto"/>
        <w:ind w:left="116"/>
      </w:pPr>
      <w:r>
        <w:rPr>
          <w:color w:val="131722"/>
        </w:rPr>
        <w:t>L’organisateur</w:t>
      </w:r>
      <w:r>
        <w:rPr>
          <w:color w:val="131722"/>
          <w:spacing w:val="-4"/>
        </w:rPr>
        <w:t xml:space="preserve"> </w:t>
      </w:r>
      <w:r>
        <w:rPr>
          <w:color w:val="131722"/>
        </w:rPr>
        <w:t>se</w:t>
      </w:r>
      <w:r>
        <w:rPr>
          <w:color w:val="131722"/>
          <w:spacing w:val="-3"/>
        </w:rPr>
        <w:t xml:space="preserve"> </w:t>
      </w:r>
      <w:r>
        <w:rPr>
          <w:color w:val="131722"/>
        </w:rPr>
        <w:t>réserve</w:t>
      </w:r>
      <w:r>
        <w:rPr>
          <w:color w:val="131722"/>
          <w:spacing w:val="-2"/>
        </w:rPr>
        <w:t xml:space="preserve"> </w:t>
      </w:r>
      <w:r>
        <w:rPr>
          <w:color w:val="131722"/>
        </w:rPr>
        <w:t>la</w:t>
      </w:r>
      <w:r>
        <w:rPr>
          <w:color w:val="131722"/>
          <w:spacing w:val="-2"/>
        </w:rPr>
        <w:t xml:space="preserve"> </w:t>
      </w:r>
      <w:r>
        <w:rPr>
          <w:color w:val="131722"/>
        </w:rPr>
        <w:t>possibilité</w:t>
      </w:r>
      <w:r>
        <w:rPr>
          <w:color w:val="131722"/>
          <w:spacing w:val="-2"/>
        </w:rPr>
        <w:t xml:space="preserve"> </w:t>
      </w:r>
      <w:r>
        <w:rPr>
          <w:color w:val="131722"/>
        </w:rPr>
        <w:t>d’invalider</w:t>
      </w:r>
      <w:r>
        <w:rPr>
          <w:color w:val="131722"/>
          <w:spacing w:val="-3"/>
        </w:rPr>
        <w:t xml:space="preserve"> </w:t>
      </w:r>
      <w:r>
        <w:rPr>
          <w:color w:val="131722"/>
        </w:rPr>
        <w:t>à</w:t>
      </w:r>
      <w:r>
        <w:rPr>
          <w:color w:val="131722"/>
          <w:spacing w:val="-2"/>
        </w:rPr>
        <w:t xml:space="preserve"> </w:t>
      </w:r>
      <w:r>
        <w:rPr>
          <w:color w:val="131722"/>
        </w:rPr>
        <w:t>tout</w:t>
      </w:r>
      <w:r>
        <w:rPr>
          <w:color w:val="131722"/>
          <w:spacing w:val="-3"/>
        </w:rPr>
        <w:t xml:space="preserve"> </w:t>
      </w:r>
      <w:r>
        <w:rPr>
          <w:color w:val="131722"/>
        </w:rPr>
        <w:t>moment</w:t>
      </w:r>
      <w:r>
        <w:rPr>
          <w:color w:val="131722"/>
          <w:spacing w:val="-3"/>
        </w:rPr>
        <w:t xml:space="preserve"> </w:t>
      </w:r>
      <w:r>
        <w:rPr>
          <w:color w:val="131722"/>
        </w:rPr>
        <w:t>et</w:t>
      </w:r>
      <w:r>
        <w:rPr>
          <w:color w:val="131722"/>
          <w:spacing w:val="-3"/>
        </w:rPr>
        <w:t xml:space="preserve"> </w:t>
      </w:r>
      <w:r>
        <w:rPr>
          <w:color w:val="131722"/>
        </w:rPr>
        <w:t>sans</w:t>
      </w:r>
      <w:r>
        <w:rPr>
          <w:color w:val="131722"/>
          <w:spacing w:val="-2"/>
        </w:rPr>
        <w:t xml:space="preserve"> </w:t>
      </w:r>
      <w:r>
        <w:rPr>
          <w:color w:val="131722"/>
        </w:rPr>
        <w:t>préavis</w:t>
      </w:r>
      <w:r>
        <w:rPr>
          <w:color w:val="131722"/>
          <w:spacing w:val="-2"/>
        </w:rPr>
        <w:t xml:space="preserve"> </w:t>
      </w:r>
      <w:r>
        <w:rPr>
          <w:color w:val="131722"/>
        </w:rPr>
        <w:t>la</w:t>
      </w:r>
      <w:r>
        <w:rPr>
          <w:color w:val="131722"/>
          <w:spacing w:val="-2"/>
        </w:rPr>
        <w:t xml:space="preserve"> </w:t>
      </w:r>
      <w:r>
        <w:rPr>
          <w:color w:val="131722"/>
        </w:rPr>
        <w:t>participation</w:t>
      </w:r>
      <w:r>
        <w:rPr>
          <w:color w:val="131722"/>
          <w:spacing w:val="-2"/>
        </w:rPr>
        <w:t xml:space="preserve"> </w:t>
      </w:r>
      <w:r>
        <w:rPr>
          <w:color w:val="131722"/>
        </w:rPr>
        <w:t>de</w:t>
      </w:r>
      <w:r>
        <w:rPr>
          <w:color w:val="131722"/>
          <w:spacing w:val="-2"/>
        </w:rPr>
        <w:t xml:space="preserve"> </w:t>
      </w:r>
      <w:r>
        <w:rPr>
          <w:color w:val="131722"/>
        </w:rPr>
        <w:t>tout participant qui n’aurait pas respecté le présent règlement.</w:t>
      </w:r>
    </w:p>
    <w:p w14:paraId="0BE3BAC9" w14:textId="77777777" w:rsidR="00460782" w:rsidRDefault="00460782">
      <w:pPr>
        <w:pStyle w:val="Corpsdetexte"/>
        <w:spacing w:before="4"/>
      </w:pPr>
    </w:p>
    <w:p w14:paraId="0BE3BACA" w14:textId="7C2B699F" w:rsidR="00460782" w:rsidRDefault="00357690">
      <w:pPr>
        <w:pStyle w:val="Titre1"/>
        <w:spacing w:before="1"/>
      </w:pPr>
      <w:r>
        <w:rPr>
          <w:color w:val="131722"/>
        </w:rPr>
        <w:t>Article</w:t>
      </w:r>
      <w:r>
        <w:rPr>
          <w:color w:val="131722"/>
          <w:spacing w:val="-2"/>
        </w:rPr>
        <w:t xml:space="preserve"> </w:t>
      </w:r>
      <w:r>
        <w:rPr>
          <w:color w:val="131722"/>
        </w:rPr>
        <w:t>1</w:t>
      </w:r>
      <w:r w:rsidR="00F33E57">
        <w:rPr>
          <w:color w:val="131722"/>
        </w:rPr>
        <w:t>0</w:t>
      </w:r>
      <w:r>
        <w:rPr>
          <w:color w:val="131722"/>
          <w:spacing w:val="-2"/>
        </w:rPr>
        <w:t xml:space="preserve"> </w:t>
      </w:r>
      <w:r>
        <w:rPr>
          <w:color w:val="131722"/>
        </w:rPr>
        <w:t>-</w:t>
      </w:r>
      <w:r>
        <w:rPr>
          <w:color w:val="131722"/>
          <w:spacing w:val="-4"/>
        </w:rPr>
        <w:t xml:space="preserve"> </w:t>
      </w:r>
      <w:r>
        <w:rPr>
          <w:color w:val="131722"/>
          <w:spacing w:val="-2"/>
        </w:rPr>
        <w:t>REGLEMENT</w:t>
      </w:r>
    </w:p>
    <w:p w14:paraId="0BE3BACB" w14:textId="77777777" w:rsidR="00460782" w:rsidRDefault="00460782">
      <w:pPr>
        <w:pStyle w:val="Corpsdetexte"/>
        <w:spacing w:before="6"/>
        <w:rPr>
          <w:b/>
          <w:sz w:val="25"/>
        </w:rPr>
      </w:pPr>
    </w:p>
    <w:p w14:paraId="0BE3BACC" w14:textId="69FC414A" w:rsidR="00460782" w:rsidRDefault="00357690">
      <w:pPr>
        <w:pStyle w:val="Corpsdetexte"/>
        <w:ind w:left="116"/>
        <w:jc w:val="both"/>
      </w:pPr>
      <w:r>
        <w:rPr>
          <w:color w:val="131722"/>
        </w:rPr>
        <w:t>Ce</w:t>
      </w:r>
      <w:r>
        <w:rPr>
          <w:color w:val="131722"/>
          <w:spacing w:val="-5"/>
        </w:rPr>
        <w:t xml:space="preserve"> </w:t>
      </w:r>
      <w:r>
        <w:rPr>
          <w:color w:val="131722"/>
        </w:rPr>
        <w:t>règlement</w:t>
      </w:r>
      <w:r>
        <w:rPr>
          <w:color w:val="131722"/>
          <w:spacing w:val="-4"/>
        </w:rPr>
        <w:t xml:space="preserve"> </w:t>
      </w:r>
      <w:r>
        <w:rPr>
          <w:color w:val="131722"/>
        </w:rPr>
        <w:t>peut</w:t>
      </w:r>
      <w:r>
        <w:rPr>
          <w:color w:val="131722"/>
          <w:spacing w:val="45"/>
        </w:rPr>
        <w:t xml:space="preserve"> </w:t>
      </w:r>
      <w:r>
        <w:rPr>
          <w:color w:val="131722"/>
        </w:rPr>
        <w:t>être</w:t>
      </w:r>
      <w:r>
        <w:rPr>
          <w:color w:val="131722"/>
          <w:spacing w:val="-3"/>
        </w:rPr>
        <w:t xml:space="preserve"> </w:t>
      </w:r>
      <w:r>
        <w:rPr>
          <w:color w:val="131722"/>
        </w:rPr>
        <w:t>consulté</w:t>
      </w:r>
      <w:r>
        <w:rPr>
          <w:color w:val="131722"/>
          <w:spacing w:val="-3"/>
        </w:rPr>
        <w:t xml:space="preserve"> </w:t>
      </w:r>
      <w:r>
        <w:rPr>
          <w:color w:val="131722"/>
        </w:rPr>
        <w:t>sur</w:t>
      </w:r>
      <w:r>
        <w:rPr>
          <w:color w:val="131722"/>
          <w:spacing w:val="-4"/>
        </w:rPr>
        <w:t xml:space="preserve"> </w:t>
      </w:r>
      <w:r>
        <w:rPr>
          <w:color w:val="131722"/>
        </w:rPr>
        <w:t>le</w:t>
      </w:r>
      <w:r>
        <w:rPr>
          <w:color w:val="131722"/>
          <w:spacing w:val="-3"/>
        </w:rPr>
        <w:t xml:space="preserve"> </w:t>
      </w:r>
      <w:r>
        <w:rPr>
          <w:color w:val="131722"/>
        </w:rPr>
        <w:t>site</w:t>
      </w:r>
      <w:r>
        <w:rPr>
          <w:color w:val="131722"/>
          <w:spacing w:val="-2"/>
        </w:rPr>
        <w:t xml:space="preserve"> </w:t>
      </w:r>
      <w:hyperlink r:id="rId13" w:history="1">
        <w:r w:rsidR="005621B3">
          <w:rPr>
            <w:rStyle w:val="Lienhypertexte"/>
          </w:rPr>
          <w:t>OFNI CRETEIL MARNE (e-monsite.com)</w:t>
        </w:r>
      </w:hyperlink>
    </w:p>
    <w:p w14:paraId="0BE3BACD" w14:textId="77777777" w:rsidR="00460782" w:rsidRDefault="00460782">
      <w:pPr>
        <w:pStyle w:val="Corpsdetexte"/>
        <w:spacing w:before="5"/>
        <w:rPr>
          <w:sz w:val="26"/>
        </w:rPr>
      </w:pPr>
    </w:p>
    <w:p w14:paraId="0BE3BACE" w14:textId="4CFB3608" w:rsidR="00460782" w:rsidRDefault="00357690">
      <w:pPr>
        <w:pStyle w:val="Titre1"/>
      </w:pPr>
      <w:r>
        <w:rPr>
          <w:color w:val="131722"/>
        </w:rPr>
        <w:t>Article</w:t>
      </w:r>
      <w:r>
        <w:rPr>
          <w:color w:val="131722"/>
          <w:spacing w:val="-2"/>
        </w:rPr>
        <w:t xml:space="preserve"> </w:t>
      </w:r>
      <w:r>
        <w:rPr>
          <w:color w:val="131722"/>
        </w:rPr>
        <w:t>1</w:t>
      </w:r>
      <w:r w:rsidR="00F33E57">
        <w:rPr>
          <w:color w:val="131722"/>
        </w:rPr>
        <w:t>1</w:t>
      </w:r>
      <w:r>
        <w:rPr>
          <w:color w:val="131722"/>
          <w:spacing w:val="-2"/>
        </w:rPr>
        <w:t xml:space="preserve"> </w:t>
      </w:r>
      <w:r>
        <w:rPr>
          <w:color w:val="131722"/>
        </w:rPr>
        <w:t>-</w:t>
      </w:r>
      <w:r>
        <w:rPr>
          <w:color w:val="131722"/>
          <w:spacing w:val="-4"/>
        </w:rPr>
        <w:t xml:space="preserve"> </w:t>
      </w:r>
      <w:r>
        <w:rPr>
          <w:color w:val="131722"/>
          <w:spacing w:val="-2"/>
        </w:rPr>
        <w:t>FRAUDE</w:t>
      </w:r>
    </w:p>
    <w:p w14:paraId="0BE3BACF" w14:textId="77777777" w:rsidR="00460782" w:rsidRDefault="00460782">
      <w:pPr>
        <w:pStyle w:val="Corpsdetexte"/>
        <w:spacing w:before="6"/>
        <w:rPr>
          <w:b/>
          <w:sz w:val="25"/>
        </w:rPr>
      </w:pPr>
    </w:p>
    <w:p w14:paraId="0BE3BAD0" w14:textId="77777777" w:rsidR="00460782" w:rsidRDefault="00357690">
      <w:pPr>
        <w:pStyle w:val="Corpsdetexte"/>
        <w:spacing w:line="297" w:lineRule="auto"/>
        <w:ind w:left="116" w:right="113"/>
        <w:jc w:val="both"/>
      </w:pPr>
      <w:r>
        <w:rPr>
          <w:color w:val="131722"/>
        </w:rPr>
        <w:t>Toute fraude, ou tentative de fraude, manifestée par un commencement d’exécution et commise en vue de percevoir indûment un lot, fera l’objet de poursuites conformément aux dispositions des articles 313-1 et suivants du Code pénal.</w:t>
      </w:r>
    </w:p>
    <w:p w14:paraId="0BE3BAD1" w14:textId="77777777" w:rsidR="00460782" w:rsidRDefault="00460782">
      <w:pPr>
        <w:pStyle w:val="Corpsdetexte"/>
        <w:spacing w:before="5"/>
      </w:pPr>
    </w:p>
    <w:p w14:paraId="0BE3BAD2" w14:textId="3701D4BE" w:rsidR="00460782" w:rsidRDefault="00357690">
      <w:pPr>
        <w:pStyle w:val="Titre1"/>
      </w:pPr>
      <w:r>
        <w:rPr>
          <w:color w:val="131722"/>
        </w:rPr>
        <w:t>Article</w:t>
      </w:r>
      <w:r>
        <w:rPr>
          <w:color w:val="131722"/>
          <w:spacing w:val="-2"/>
        </w:rPr>
        <w:t xml:space="preserve"> </w:t>
      </w:r>
      <w:r>
        <w:rPr>
          <w:color w:val="131722"/>
        </w:rPr>
        <w:t>1</w:t>
      </w:r>
      <w:r w:rsidR="00F33E57">
        <w:rPr>
          <w:color w:val="131722"/>
        </w:rPr>
        <w:t>2</w:t>
      </w:r>
      <w:r>
        <w:rPr>
          <w:color w:val="131722"/>
          <w:spacing w:val="-2"/>
        </w:rPr>
        <w:t xml:space="preserve"> </w:t>
      </w:r>
      <w:r>
        <w:rPr>
          <w:color w:val="131722"/>
        </w:rPr>
        <w:t>-</w:t>
      </w:r>
      <w:r>
        <w:rPr>
          <w:color w:val="131722"/>
          <w:spacing w:val="-5"/>
        </w:rPr>
        <w:t xml:space="preserve"> </w:t>
      </w:r>
      <w:r>
        <w:rPr>
          <w:color w:val="131722"/>
        </w:rPr>
        <w:t>LOI</w:t>
      </w:r>
      <w:r>
        <w:rPr>
          <w:color w:val="131722"/>
          <w:spacing w:val="-4"/>
        </w:rPr>
        <w:t xml:space="preserve"> </w:t>
      </w:r>
      <w:r>
        <w:rPr>
          <w:color w:val="131722"/>
          <w:spacing w:val="-2"/>
        </w:rPr>
        <w:t>APPLICABLE</w:t>
      </w:r>
    </w:p>
    <w:p w14:paraId="0BE3BAD3" w14:textId="77777777" w:rsidR="00460782" w:rsidRDefault="00460782">
      <w:pPr>
        <w:pStyle w:val="Corpsdetexte"/>
        <w:spacing w:before="6"/>
        <w:rPr>
          <w:b/>
          <w:sz w:val="25"/>
        </w:rPr>
      </w:pPr>
    </w:p>
    <w:p w14:paraId="0BE3BAD4" w14:textId="77777777" w:rsidR="00460782" w:rsidRDefault="00357690">
      <w:pPr>
        <w:pStyle w:val="Corpsdetexte"/>
        <w:ind w:left="116"/>
        <w:jc w:val="both"/>
      </w:pPr>
      <w:r>
        <w:rPr>
          <w:color w:val="131722"/>
        </w:rPr>
        <w:t>Le</w:t>
      </w:r>
      <w:r>
        <w:rPr>
          <w:color w:val="131722"/>
          <w:spacing w:val="-4"/>
        </w:rPr>
        <w:t xml:space="preserve"> </w:t>
      </w:r>
      <w:r>
        <w:rPr>
          <w:color w:val="131722"/>
        </w:rPr>
        <w:t>présent</w:t>
      </w:r>
      <w:r>
        <w:rPr>
          <w:color w:val="131722"/>
          <w:spacing w:val="-4"/>
        </w:rPr>
        <w:t xml:space="preserve"> </w:t>
      </w:r>
      <w:r>
        <w:rPr>
          <w:color w:val="131722"/>
        </w:rPr>
        <w:t>règlement</w:t>
      </w:r>
      <w:r>
        <w:rPr>
          <w:color w:val="131722"/>
          <w:spacing w:val="-3"/>
        </w:rPr>
        <w:t xml:space="preserve"> </w:t>
      </w:r>
      <w:r>
        <w:rPr>
          <w:color w:val="131722"/>
        </w:rPr>
        <w:t>est</w:t>
      </w:r>
      <w:r>
        <w:rPr>
          <w:color w:val="131722"/>
          <w:spacing w:val="-4"/>
        </w:rPr>
        <w:t xml:space="preserve"> </w:t>
      </w:r>
      <w:r>
        <w:rPr>
          <w:color w:val="131722"/>
        </w:rPr>
        <w:t>soumis</w:t>
      </w:r>
      <w:r>
        <w:rPr>
          <w:color w:val="131722"/>
          <w:spacing w:val="-3"/>
        </w:rPr>
        <w:t xml:space="preserve"> </w:t>
      </w:r>
      <w:r>
        <w:rPr>
          <w:color w:val="131722"/>
        </w:rPr>
        <w:t>à</w:t>
      </w:r>
      <w:r>
        <w:rPr>
          <w:color w:val="131722"/>
          <w:spacing w:val="-4"/>
        </w:rPr>
        <w:t xml:space="preserve"> </w:t>
      </w:r>
      <w:r>
        <w:rPr>
          <w:color w:val="131722"/>
        </w:rPr>
        <w:t>la</w:t>
      </w:r>
      <w:r>
        <w:rPr>
          <w:color w:val="131722"/>
          <w:spacing w:val="-4"/>
        </w:rPr>
        <w:t xml:space="preserve"> </w:t>
      </w:r>
      <w:r>
        <w:rPr>
          <w:color w:val="131722"/>
        </w:rPr>
        <w:t>loi</w:t>
      </w:r>
      <w:r>
        <w:rPr>
          <w:color w:val="131722"/>
          <w:spacing w:val="-3"/>
        </w:rPr>
        <w:t xml:space="preserve"> </w:t>
      </w:r>
      <w:r>
        <w:rPr>
          <w:color w:val="131722"/>
          <w:spacing w:val="-2"/>
        </w:rPr>
        <w:t>française.</w:t>
      </w:r>
    </w:p>
    <w:p w14:paraId="0BE3BAD5" w14:textId="77777777" w:rsidR="00460782" w:rsidRDefault="00460782">
      <w:pPr>
        <w:pStyle w:val="Corpsdetexte"/>
        <w:rPr>
          <w:sz w:val="26"/>
        </w:rPr>
      </w:pPr>
    </w:p>
    <w:p w14:paraId="0BE3BAD6" w14:textId="77777777" w:rsidR="00460782" w:rsidRDefault="00357690">
      <w:pPr>
        <w:pStyle w:val="Corpsdetexte"/>
        <w:spacing w:line="297" w:lineRule="auto"/>
        <w:ind w:left="116" w:right="114"/>
        <w:jc w:val="both"/>
        <w:rPr>
          <w:color w:val="131722"/>
        </w:rPr>
      </w:pPr>
      <w:r>
        <w:rPr>
          <w:color w:val="131722"/>
        </w:rPr>
        <w:t>Toute difficulté relative à l’interprétation, l’exécution, de ce règlement sera réglée à l’amiable entre les parties. Si dans le mois qui suit, aucun accord n’est trouvé, le litige pourra être soumis aux Tribunaux compétents de Paris.</w:t>
      </w:r>
    </w:p>
    <w:p w14:paraId="230003F5" w14:textId="7E09788D" w:rsidR="000E7486" w:rsidRDefault="005621B3">
      <w:pPr>
        <w:rPr>
          <w:color w:val="131722"/>
        </w:rPr>
      </w:pPr>
      <w:r>
        <w:rPr>
          <w:color w:val="131722"/>
        </w:rPr>
        <w:br w:type="page"/>
      </w:r>
      <w:r w:rsidR="000E7486">
        <w:rPr>
          <w:color w:val="131722"/>
        </w:rPr>
        <w:br w:type="page"/>
      </w:r>
    </w:p>
    <w:p w14:paraId="4C62C56A" w14:textId="77777777" w:rsidR="005621B3" w:rsidRDefault="005621B3">
      <w:pPr>
        <w:rPr>
          <w:color w:val="131722"/>
          <w:sz w:val="21"/>
          <w:szCs w:val="21"/>
        </w:rPr>
      </w:pPr>
    </w:p>
    <w:p w14:paraId="0F5AF714" w14:textId="7FF78BCA" w:rsidR="005621B3" w:rsidRDefault="005621B3" w:rsidP="005621B3">
      <w:pPr>
        <w:pStyle w:val="Corpsdetexte"/>
        <w:pBdr>
          <w:bottom w:val="single" w:sz="4" w:space="1" w:color="auto"/>
        </w:pBdr>
        <w:spacing w:line="297" w:lineRule="auto"/>
        <w:ind w:left="116" w:right="114"/>
        <w:jc w:val="center"/>
        <w:rPr>
          <w:b/>
          <w:bCs/>
        </w:rPr>
      </w:pPr>
      <w:r w:rsidRPr="005621B3">
        <w:rPr>
          <w:b/>
          <w:bCs/>
        </w:rPr>
        <w:t xml:space="preserve">ANNEXE 1 </w:t>
      </w:r>
      <w:r w:rsidR="00517DA2" w:rsidRPr="005621B3">
        <w:rPr>
          <w:b/>
          <w:bCs/>
        </w:rPr>
        <w:t>–</w:t>
      </w:r>
      <w:r w:rsidR="00517DA2" w:rsidRPr="00725669">
        <w:rPr>
          <w:noProof/>
        </w:rPr>
        <w:t xml:space="preserve"> </w:t>
      </w:r>
      <w:r w:rsidR="00517DA2" w:rsidRPr="005621B3">
        <w:rPr>
          <w:b/>
          <w:bCs/>
        </w:rPr>
        <w:t>PERIMETRE</w:t>
      </w:r>
      <w:r w:rsidRPr="005621B3">
        <w:rPr>
          <w:b/>
          <w:bCs/>
        </w:rPr>
        <w:t xml:space="preserve"> DU CONCOURS PHOTO</w:t>
      </w:r>
    </w:p>
    <w:p w14:paraId="78489605" w14:textId="77777777" w:rsidR="00725669" w:rsidRDefault="00725669" w:rsidP="00725669">
      <w:pPr>
        <w:pStyle w:val="Corpsdetexte"/>
        <w:spacing w:line="297" w:lineRule="auto"/>
        <w:ind w:right="114"/>
        <w:rPr>
          <w:b/>
          <w:bCs/>
        </w:rPr>
      </w:pPr>
    </w:p>
    <w:p w14:paraId="0529F5F9" w14:textId="77777777" w:rsidR="00725669" w:rsidRDefault="00725669" w:rsidP="00725669">
      <w:pPr>
        <w:pStyle w:val="Corpsdetexte"/>
        <w:spacing w:line="297" w:lineRule="auto"/>
        <w:ind w:right="114"/>
        <w:rPr>
          <w:b/>
          <w:bCs/>
        </w:rPr>
      </w:pPr>
    </w:p>
    <w:p w14:paraId="3CB9C9D3" w14:textId="21EF1440" w:rsidR="00725669" w:rsidRDefault="00725669" w:rsidP="00E204C3">
      <w:pPr>
        <w:pStyle w:val="Corpsdetexte"/>
        <w:spacing w:line="297" w:lineRule="auto"/>
        <w:ind w:right="114"/>
        <w:jc w:val="center"/>
        <w:rPr>
          <w:b/>
          <w:bCs/>
        </w:rPr>
      </w:pPr>
      <w:r>
        <w:rPr>
          <w:noProof/>
        </w:rPr>
        <w:drawing>
          <wp:inline distT="0" distB="0" distL="0" distR="0" wp14:anchorId="6BE89864" wp14:editId="2130CC5B">
            <wp:extent cx="5911850" cy="6584315"/>
            <wp:effectExtent l="0" t="0" r="0" b="6985"/>
            <wp:docPr id="1272524448" name="Image 1" descr="Une image contenant carte, texte,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4448" name="Image 1" descr="Une image contenant carte, texte, diagramme, ligne&#10;&#10;Description générée automatiquement"/>
                    <pic:cNvPicPr/>
                  </pic:nvPicPr>
                  <pic:blipFill>
                    <a:blip r:embed="rId14"/>
                    <a:stretch>
                      <a:fillRect/>
                    </a:stretch>
                  </pic:blipFill>
                  <pic:spPr>
                    <a:xfrm>
                      <a:off x="0" y="0"/>
                      <a:ext cx="5911850" cy="6584315"/>
                    </a:xfrm>
                    <a:prstGeom prst="rect">
                      <a:avLst/>
                    </a:prstGeom>
                  </pic:spPr>
                </pic:pic>
              </a:graphicData>
            </a:graphic>
          </wp:inline>
        </w:drawing>
      </w:r>
    </w:p>
    <w:p w14:paraId="290EE4AA" w14:textId="77777777" w:rsidR="00725669" w:rsidRDefault="00725669" w:rsidP="00725669">
      <w:pPr>
        <w:pStyle w:val="Corpsdetexte"/>
        <w:spacing w:line="297" w:lineRule="auto"/>
        <w:ind w:right="114"/>
        <w:rPr>
          <w:b/>
          <w:bCs/>
        </w:rPr>
      </w:pPr>
    </w:p>
    <w:p w14:paraId="7C141088" w14:textId="3F353668" w:rsidR="00725669" w:rsidRPr="005621B3" w:rsidRDefault="00E85F31" w:rsidP="00725669">
      <w:pPr>
        <w:pStyle w:val="Corpsdetexte"/>
        <w:spacing w:line="297" w:lineRule="auto"/>
        <w:ind w:right="114"/>
        <w:rPr>
          <w:b/>
          <w:bCs/>
        </w:rPr>
      </w:pPr>
      <w:r>
        <w:rPr>
          <w:b/>
          <w:bCs/>
          <w:noProof/>
        </w:rPr>
        <mc:AlternateContent>
          <mc:Choice Requires="wpi">
            <w:drawing>
              <wp:anchor distT="0" distB="0" distL="114300" distR="114300" simplePos="0" relativeHeight="251659264" behindDoc="0" locked="0" layoutInCell="1" allowOverlap="1" wp14:anchorId="0E240C42" wp14:editId="26E6720F">
                <wp:simplePos x="0" y="0"/>
                <wp:positionH relativeFrom="column">
                  <wp:posOffset>3592195</wp:posOffset>
                </wp:positionH>
                <wp:positionV relativeFrom="paragraph">
                  <wp:posOffset>118110</wp:posOffset>
                </wp:positionV>
                <wp:extent cx="249555" cy="172720"/>
                <wp:effectExtent l="38100" t="38100" r="0" b="55880"/>
                <wp:wrapNone/>
                <wp:docPr id="1568168972" name="Encre 1"/>
                <wp:cNvGraphicFramePr/>
                <a:graphic xmlns:a="http://schemas.openxmlformats.org/drawingml/2006/main">
                  <a:graphicData uri="http://schemas.microsoft.com/office/word/2010/wordprocessingInk">
                    <w14:contentPart bwMode="auto" r:id="rId15">
                      <w14:nvContentPartPr>
                        <w14:cNvContentPartPr/>
                      </w14:nvContentPartPr>
                      <w14:xfrm>
                        <a:off x="0" y="0"/>
                        <a:ext cx="249555" cy="172720"/>
                      </w14:xfrm>
                    </w14:contentPart>
                  </a:graphicData>
                </a:graphic>
              </wp:anchor>
            </w:drawing>
          </mc:Choice>
          <mc:Fallback>
            <w:pict>
              <v:shapetype w14:anchorId="40F7EA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 o:spid="_x0000_s1026" type="#_x0000_t75" style="position:absolute;margin-left:282.15pt;margin-top:8.6pt;width:21.0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">
                <v:imagedata r:id="rId16" o:title=""/>
              </v:shape>
            </w:pict>
          </mc:Fallback>
        </mc:AlternateContent>
      </w:r>
      <w:r w:rsidR="00725669" w:rsidRPr="00725669">
        <w:rPr>
          <w:b/>
          <w:bCs/>
          <w:noProof/>
        </w:rPr>
        <mc:AlternateContent>
          <mc:Choice Requires="wps">
            <w:drawing>
              <wp:anchor distT="45720" distB="45720" distL="114300" distR="114300" simplePos="0" relativeHeight="251661312" behindDoc="0" locked="0" layoutInCell="1" allowOverlap="1" wp14:anchorId="5C17561E" wp14:editId="77751449">
                <wp:simplePos x="0" y="0"/>
                <wp:positionH relativeFrom="page">
                  <wp:align>center</wp:align>
                </wp:positionH>
                <wp:positionV relativeFrom="page">
                  <wp:align>center</wp:align>
                </wp:positionV>
                <wp:extent cx="3394800" cy="1404620"/>
                <wp:effectExtent l="0" t="0" r="15240" b="228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800" cy="1404620"/>
                        </a:xfrm>
                        <a:prstGeom prst="rect">
                          <a:avLst/>
                        </a:prstGeom>
                        <a:solidFill>
                          <a:srgbClr val="FFFFFF"/>
                        </a:solidFill>
                        <a:ln w="9525">
                          <a:solidFill>
                            <a:srgbClr val="000000"/>
                          </a:solidFill>
                          <a:miter lim="800000"/>
                          <a:headEnd/>
                          <a:tailEnd/>
                        </a:ln>
                      </wps:spPr>
                      <wps:txbx>
                        <w:txbxContent>
                          <w:p w14:paraId="17C18EB4" w14:textId="68890CA5" w:rsidR="00725669" w:rsidRDefault="00725669" w:rsidP="007C0CF3">
                            <w:pPr>
                              <w:jc w:val="center"/>
                            </w:pPr>
                            <w:r>
                              <w:t>Périmètre en rouge : Port de Bonneuil, Bras du Chapitre et îles sur la Marne à Créteil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7561E" id="_x0000_t202" coordsize="21600,21600" o:spt="202" path="m,l,21600r21600,l21600,xe">
                <v:stroke joinstyle="miter"/>
                <v:path gradientshapeok="t" o:connecttype="rect"/>
              </v:shapetype>
              <v:shape id="Zone de texte 2" o:spid="_x0000_s1026" type="#_x0000_t202" style="position:absolute;margin-left:0;margin-top:0;width:267.3pt;height:110.6pt;z-index:251661312;visibility:visible;mso-wrap-style:square;mso-width-percent:0;mso-height-percent:200;mso-wrap-distance-left:9pt;mso-wrap-distance-top:3.6pt;mso-wrap-distance-right:9pt;mso-wrap-distance-bottom:3.6pt;mso-position-horizontal:center;mso-position-horizontal-relative:page;mso-position-vertical:center;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">
                <v:textbox style="mso-fit-shape-to-text:t">
                  <w:txbxContent>
                    <w:p w14:paraId="17C18EB4" w14:textId="68890CA5" w:rsidR="00725669" w:rsidRDefault="00725669" w:rsidP="007C0CF3">
                      <w:pPr>
                        <w:jc w:val="center"/>
                      </w:pPr>
                      <w:r>
                        <w:t>Périmètre en rouge : Port de Bonneuil, Bras du Chapitre et îles sur la Marne à Créteil</w:t>
                      </w:r>
                    </w:p>
                  </w:txbxContent>
                </v:textbox>
                <w10:wrap anchorx="page" anchory="page"/>
              </v:shape>
            </w:pict>
          </mc:Fallback>
        </mc:AlternateContent>
      </w:r>
    </w:p>
    <w:sectPr w:rsidR="00725669" w:rsidRPr="005621B3">
      <w:pgSz w:w="11910" w:h="16840"/>
      <w:pgMar w:top="1380" w:right="1300" w:bottom="1200" w:left="13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F4DE2" w14:textId="77777777" w:rsidR="00F9138E" w:rsidRDefault="00F9138E">
      <w:r>
        <w:separator/>
      </w:r>
    </w:p>
  </w:endnote>
  <w:endnote w:type="continuationSeparator" w:id="0">
    <w:p w14:paraId="4D76CDA2" w14:textId="77777777" w:rsidR="00F9138E" w:rsidRDefault="00F9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3BAD7" w14:textId="77777777" w:rsidR="00460782" w:rsidRDefault="00357690">
    <w:pPr>
      <w:pStyle w:val="Corpsdetexte"/>
      <w:spacing w:line="14" w:lineRule="auto"/>
      <w:rPr>
        <w:sz w:val="20"/>
      </w:rPr>
    </w:pPr>
    <w:r>
      <w:rPr>
        <w:noProof/>
      </w:rPr>
      <mc:AlternateContent>
        <mc:Choice Requires="wps">
          <w:drawing>
            <wp:anchor distT="0" distB="0" distL="0" distR="0" simplePos="0" relativeHeight="487509504" behindDoc="1" locked="0" layoutInCell="1" allowOverlap="1" wp14:anchorId="0BE3BAD8" wp14:editId="0BE3BAD9">
              <wp:simplePos x="0" y="0"/>
              <wp:positionH relativeFrom="page">
                <wp:posOffset>3707003</wp:posOffset>
              </wp:positionH>
              <wp:positionV relativeFrom="page">
                <wp:posOffset>9915855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BE3BADA" w14:textId="77777777" w:rsidR="00460782" w:rsidRDefault="0035769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xmlns="">
          <w:pict>
            <v:shapetype w14:anchorId="0BE3BAD8" id="_x0000_t202" coordsize="21600,21600" o:spt="202" path="m,l,21600r21600,l21600,xe">
              <v:stroke joinstyle="miter"/>
              <v:path gradientshapeok="t" o:connecttype="rect"/>
            </v:shapetype>
            <v:shape id="Textbox 1" o:spid="_x0000_s1027" type="#_x0000_t202" style="position:absolute;margin-left:291.9pt;margin-top:780.8pt;width:12.6pt;height:13.0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" filled="f" stroked="f">
              <v:textbox inset="0,0,0,0">
                <w:txbxContent>
                  <w:p w14:paraId="0BE3BADA" w14:textId="77777777" w:rsidR="00460782" w:rsidRDefault="0035769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84B66" w14:textId="77777777" w:rsidR="00F9138E" w:rsidRDefault="00F9138E">
      <w:r>
        <w:separator/>
      </w:r>
    </w:p>
  </w:footnote>
  <w:footnote w:type="continuationSeparator" w:id="0">
    <w:p w14:paraId="1BD0DF59" w14:textId="77777777" w:rsidR="00F9138E" w:rsidRDefault="00F91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2781C"/>
    <w:multiLevelType w:val="hybridMultilevel"/>
    <w:tmpl w:val="570CC260"/>
    <w:lvl w:ilvl="0" w:tplc="76529B46">
      <w:numFmt w:val="bullet"/>
      <w:lvlText w:val="-"/>
      <w:lvlJc w:val="left"/>
      <w:pPr>
        <w:ind w:left="116" w:hanging="120"/>
      </w:pPr>
      <w:rPr>
        <w:rFonts w:ascii="Times New Roman" w:eastAsia="Times New Roman" w:hAnsi="Times New Roman" w:cs="Times New Roman" w:hint="default"/>
        <w:b w:val="0"/>
        <w:bCs w:val="0"/>
        <w:i w:val="0"/>
        <w:iCs w:val="0"/>
        <w:color w:val="131722"/>
        <w:spacing w:val="0"/>
        <w:w w:val="100"/>
        <w:sz w:val="21"/>
        <w:szCs w:val="21"/>
        <w:lang w:val="fr-FR" w:eastAsia="en-US" w:bidi="ar-SA"/>
      </w:rPr>
    </w:lvl>
    <w:lvl w:ilvl="1" w:tplc="43C8AC18">
      <w:numFmt w:val="bullet"/>
      <w:lvlText w:val=""/>
      <w:lvlJc w:val="left"/>
      <w:pPr>
        <w:ind w:left="882" w:hanging="360"/>
      </w:pPr>
      <w:rPr>
        <w:rFonts w:ascii="Symbol" w:eastAsia="Symbol" w:hAnsi="Symbol" w:cs="Symbol" w:hint="default"/>
        <w:b w:val="0"/>
        <w:bCs w:val="0"/>
        <w:i w:val="0"/>
        <w:iCs w:val="0"/>
        <w:color w:val="131722"/>
        <w:spacing w:val="0"/>
        <w:w w:val="100"/>
        <w:sz w:val="21"/>
        <w:szCs w:val="21"/>
        <w:lang w:val="fr-FR" w:eastAsia="en-US" w:bidi="ar-SA"/>
      </w:rPr>
    </w:lvl>
    <w:lvl w:ilvl="2" w:tplc="B358BDCE">
      <w:numFmt w:val="bullet"/>
      <w:lvlText w:val="•"/>
      <w:lvlJc w:val="left"/>
      <w:pPr>
        <w:ind w:left="1816" w:hanging="360"/>
      </w:pPr>
      <w:rPr>
        <w:rFonts w:hint="default"/>
        <w:lang w:val="fr-FR" w:eastAsia="en-US" w:bidi="ar-SA"/>
      </w:rPr>
    </w:lvl>
    <w:lvl w:ilvl="3" w:tplc="372CEB9A">
      <w:numFmt w:val="bullet"/>
      <w:lvlText w:val="•"/>
      <w:lvlJc w:val="left"/>
      <w:pPr>
        <w:ind w:left="2752" w:hanging="360"/>
      </w:pPr>
      <w:rPr>
        <w:rFonts w:hint="default"/>
        <w:lang w:val="fr-FR" w:eastAsia="en-US" w:bidi="ar-SA"/>
      </w:rPr>
    </w:lvl>
    <w:lvl w:ilvl="4" w:tplc="198430A0">
      <w:numFmt w:val="bullet"/>
      <w:lvlText w:val="•"/>
      <w:lvlJc w:val="left"/>
      <w:pPr>
        <w:ind w:left="3688" w:hanging="360"/>
      </w:pPr>
      <w:rPr>
        <w:rFonts w:hint="default"/>
        <w:lang w:val="fr-FR" w:eastAsia="en-US" w:bidi="ar-SA"/>
      </w:rPr>
    </w:lvl>
    <w:lvl w:ilvl="5" w:tplc="E4CE69A6">
      <w:numFmt w:val="bullet"/>
      <w:lvlText w:val="•"/>
      <w:lvlJc w:val="left"/>
      <w:pPr>
        <w:ind w:left="4625" w:hanging="360"/>
      </w:pPr>
      <w:rPr>
        <w:rFonts w:hint="default"/>
        <w:lang w:val="fr-FR" w:eastAsia="en-US" w:bidi="ar-SA"/>
      </w:rPr>
    </w:lvl>
    <w:lvl w:ilvl="6" w:tplc="8C60D650">
      <w:numFmt w:val="bullet"/>
      <w:lvlText w:val="•"/>
      <w:lvlJc w:val="left"/>
      <w:pPr>
        <w:ind w:left="5561" w:hanging="360"/>
      </w:pPr>
      <w:rPr>
        <w:rFonts w:hint="default"/>
        <w:lang w:val="fr-FR" w:eastAsia="en-US" w:bidi="ar-SA"/>
      </w:rPr>
    </w:lvl>
    <w:lvl w:ilvl="7" w:tplc="3AA2E7E4">
      <w:numFmt w:val="bullet"/>
      <w:lvlText w:val="•"/>
      <w:lvlJc w:val="left"/>
      <w:pPr>
        <w:ind w:left="6497" w:hanging="360"/>
      </w:pPr>
      <w:rPr>
        <w:rFonts w:hint="default"/>
        <w:lang w:val="fr-FR" w:eastAsia="en-US" w:bidi="ar-SA"/>
      </w:rPr>
    </w:lvl>
    <w:lvl w:ilvl="8" w:tplc="DA081C50">
      <w:numFmt w:val="bullet"/>
      <w:lvlText w:val="•"/>
      <w:lvlJc w:val="left"/>
      <w:pPr>
        <w:ind w:left="7433" w:hanging="360"/>
      </w:pPr>
      <w:rPr>
        <w:rFonts w:hint="default"/>
        <w:lang w:val="fr-FR" w:eastAsia="en-US" w:bidi="ar-SA"/>
      </w:rPr>
    </w:lvl>
  </w:abstractNum>
  <w:num w:numId="1" w16cid:durableId="18417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82"/>
    <w:rsid w:val="000B4E95"/>
    <w:rsid w:val="000E7486"/>
    <w:rsid w:val="00285A8C"/>
    <w:rsid w:val="00357690"/>
    <w:rsid w:val="00460782"/>
    <w:rsid w:val="00481636"/>
    <w:rsid w:val="004C56D5"/>
    <w:rsid w:val="00517DA2"/>
    <w:rsid w:val="005621B3"/>
    <w:rsid w:val="0062225D"/>
    <w:rsid w:val="0065486E"/>
    <w:rsid w:val="00714A74"/>
    <w:rsid w:val="00725669"/>
    <w:rsid w:val="007C0CF3"/>
    <w:rsid w:val="008604B6"/>
    <w:rsid w:val="00865DF3"/>
    <w:rsid w:val="008A1B13"/>
    <w:rsid w:val="00907542"/>
    <w:rsid w:val="00A15F18"/>
    <w:rsid w:val="00AA6957"/>
    <w:rsid w:val="00CB4051"/>
    <w:rsid w:val="00CF6CE7"/>
    <w:rsid w:val="00DB21A8"/>
    <w:rsid w:val="00E204C3"/>
    <w:rsid w:val="00E85F31"/>
    <w:rsid w:val="00EA5439"/>
    <w:rsid w:val="00F05E3D"/>
    <w:rsid w:val="00F12D4F"/>
    <w:rsid w:val="00F33E57"/>
    <w:rsid w:val="00F91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BA6C"/>
  <w15:docId w15:val="{15274AA0-C881-44D5-BB0C-FA455FAE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16"/>
      <w:outlineLvl w:val="0"/>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Titre">
    <w:name w:val="Title"/>
    <w:basedOn w:val="Normal"/>
    <w:uiPriority w:val="10"/>
    <w:qFormat/>
    <w:pPr>
      <w:spacing w:before="6"/>
      <w:ind w:left="897" w:right="896"/>
      <w:jc w:val="center"/>
    </w:pPr>
    <w:rPr>
      <w:b/>
      <w:bCs/>
      <w:sz w:val="36"/>
      <w:szCs w:val="36"/>
    </w:rPr>
  </w:style>
  <w:style w:type="paragraph" w:styleId="Paragraphedeliste">
    <w:name w:val="List Paragraph"/>
    <w:basedOn w:val="Normal"/>
    <w:uiPriority w:val="1"/>
    <w:qFormat/>
    <w:pPr>
      <w:ind w:left="881" w:hanging="358"/>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907542"/>
    <w:rPr>
      <w:color w:val="0000FF" w:themeColor="hyperlink"/>
      <w:u w:val="single"/>
    </w:rPr>
  </w:style>
  <w:style w:type="character" w:styleId="Mentionnonrsolue">
    <w:name w:val="Unresolved Mention"/>
    <w:basedOn w:val="Policepardfaut"/>
    <w:uiPriority w:val="99"/>
    <w:semiHidden/>
    <w:unhideWhenUsed/>
    <w:rsid w:val="00907542"/>
    <w:rPr>
      <w:color w:val="605E5C"/>
      <w:shd w:val="clear" w:color="auto" w:fill="E1DFDD"/>
    </w:rPr>
  </w:style>
  <w:style w:type="paragraph" w:styleId="Notedebasdepage">
    <w:name w:val="footnote text"/>
    <w:basedOn w:val="Normal"/>
    <w:link w:val="NotedebasdepageCar"/>
    <w:uiPriority w:val="99"/>
    <w:semiHidden/>
    <w:unhideWhenUsed/>
    <w:rsid w:val="00725669"/>
    <w:rPr>
      <w:sz w:val="20"/>
      <w:szCs w:val="20"/>
    </w:rPr>
  </w:style>
  <w:style w:type="character" w:customStyle="1" w:styleId="NotedebasdepageCar">
    <w:name w:val="Note de bas de page Car"/>
    <w:basedOn w:val="Policepardfaut"/>
    <w:link w:val="Notedebasdepage"/>
    <w:uiPriority w:val="99"/>
    <w:semiHidden/>
    <w:rsid w:val="00725669"/>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725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nicreteil@gmail.com" TargetMode="External"/><Relationship Id="rId13" Type="http://schemas.openxmlformats.org/officeDocument/2006/relationships/hyperlink" Target="http://ofnicreteil.e-monsit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oc.ofnicreteil" TargetMode="Externa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hyperlink" Target="http://ofnicreteil.e-monsite.com/" TargetMode="External"/><Relationship Id="rId4" Type="http://schemas.openxmlformats.org/officeDocument/2006/relationships/settings" Target="settings.xml"/><Relationship Id="rId9" Type="http://schemas.openxmlformats.org/officeDocument/2006/relationships/hyperlink" Target="mailto:philmart75@hotmail.com" TargetMode="External"/><Relationship Id="rId1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1T08:51:28.654"/>
    </inkml:context>
    <inkml:brush xml:id="br0">
      <inkml:brushProperty name="width" value="0.05" units="cm"/>
      <inkml:brushProperty name="height" value="0.05" units="cm"/>
      <inkml:brushProperty name="color" value="#E71224"/>
    </inkml:brush>
  </inkml:definitions>
  <inkml:trace contextRef="#ctx0" brushRef="#br0">392 1 24575,'-19'0'0,"0"0"0,-22 5 0,32-3 0,0 0 0,1 0 0,-1 1 0,1 0 0,0 1 0,-15 9 0,-17 10 0,-52 21 0,77-38 0,8-3 0,0 1 0,0 0 0,0 0 0,0 0 0,1 0 0,0 1 0,0 0 0,-7 9 0,10-11 0,0 1 0,0 1 0,1-1 0,-1 0 0,1 1 0,0-1 0,1 1 0,-1-1 0,1 1 0,0 0 0,0 0 0,0-1 0,1 1 0,0 8 0,0 7 0,0 0 0,2-1 0,8 39 0,-8-51 0,0 1 0,1-1 0,0 0 0,0 0 0,1 0 0,0 0 0,1 0 0,-1-1 0,1 0 0,0 0 0,1 0 0,10 9 0,-11-11 0,0 0 0,1 0 0,0-1 0,-1 0 0,1 0 0,0 0 0,1-1 0,-1 0 0,8 2 0,0-2 0,0 0 0,0-1 0,19-2 0,-4 1 0,-11 0 0,34-4 0,-46 3 0,0 0 0,0-1 0,-1 1 0,1-1 0,-1-1 0,1 1 0,-1-1 0,0 0 0,9-7 0,-1 0 0,1 1 0,-1 0 0,2 0 0,-1 1 0,1 1 0,0 1 0,1 0 0,23-6 0,-28 9 0,0-1 0,0 0 0,-1 0 0,13-8 0,-13 6 0,1 1 0,0 0 0,16-4 0,-25 9 0,0-1 0,-1 1 0,1-1 0,0 1 0,-1-1 0,1 1 0,-1-1 0,1 0 0,-1 0 0,1 0 0,-1 0 0,0 0 0,1 0 0,-1 0 0,0 0 0,0 0 0,1-1 0,-1 1 0,0 0 0,0-1 0,-1 1 0,1-1 0,0 1 0,0-1 0,-1 0 0,1 1 0,-1-1 0,0 0 0,1 1 0,-1-1 0,0 0 0,0 1 0,0-1 0,0 0 0,0 0 0,0 1 0,-1-1 0,1 0 0,0 1 0,-2-4 0,-2-5 0,0 1 0,0-1 0,-1 1 0,0 0 0,-8-10 0,-8-21 0,18 32 0,0 1 0,-1-1 0,-9-12 0,11 17 0,0 1 0,0 0 0,0 0 0,0 0 0,-1 0 0,1 1 0,0-1 0,-1 1 0,1-1 0,-1 1 0,0 0 0,1 0 0,-1 0 0,0 0 0,-4-1 0,-26-1 0,25 2 0,1 1 0,0-1 0,0 0 0,0-1 0,0 0 0,0 0 0,-9-4 0,3-1 123,6 5-336,1-1 1,0-1-1,0 1 1,0-1-1,1 0 1,-6-5-1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50B7-BB93-43A7-BAE9-8E590AA9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1167</Words>
  <Characters>6420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LEMAIRE Christine</dc:creator>
  <cp:lastModifiedBy>Pascal Pierra</cp:lastModifiedBy>
  <cp:revision>23</cp:revision>
  <dcterms:created xsi:type="dcterms:W3CDTF">2023-11-21T09:19:00Z</dcterms:created>
  <dcterms:modified xsi:type="dcterms:W3CDTF">2024-05-15T07:20:00Z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2015-08-21T00:00:00Z</vt:filetime>
  </property>
  <property fmtid="{D5CDD505-2E9C-101B-9397-08002B2CF9AE}" pid="3" name="Creator">
    <vt:lpwstr>Microsoft® Word 2010</vt:lpwstr>
  </property>
  <property fmtid="{D5CDD505-2E9C-101B-9397-08002B2CF9AE}" pid="4" name="LastSaved">
    <vt:filetime>2023-11-21T00:00:00Z</vt:filetime>
  </property>
  <property fmtid="{D5CDD505-2E9C-101B-9397-08002B2CF9AE}" pid="5" name="Producer">
    <vt:lpwstr>Microsoft® Word 2010</vt:lpwstr>
  </property>
</Properties>
</file>